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95A" w:rsidRDefault="00115240" w:rsidP="00B319B0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  <w:szCs w:val="36"/>
        </w:rPr>
      </w:pPr>
      <w:r w:rsidRPr="00115240">
        <w:rPr>
          <w:rFonts w:ascii="TH Niramit AS" w:hAnsi="TH Niramit AS" w:cs="TH Niramit AS"/>
          <w:b/>
          <w:bCs/>
          <w:sz w:val="28"/>
          <w:szCs w:val="36"/>
          <w:cs/>
        </w:rPr>
        <w:t>พิมพ์เขียวร่างวิทยานิพนธ์</w:t>
      </w:r>
    </w:p>
    <w:p w:rsidR="00115240" w:rsidRPr="00115240" w:rsidRDefault="00115240" w:rsidP="00B319B0">
      <w:pPr>
        <w:spacing w:after="0" w:line="240" w:lineRule="auto"/>
        <w:rPr>
          <w:rFonts w:ascii="TH Niramit AS" w:hAnsi="TH Niramit AS" w:cs="TH Niramit AS" w:hint="cs"/>
          <w:b/>
          <w:bCs/>
          <w:sz w:val="24"/>
          <w:szCs w:val="32"/>
        </w:rPr>
      </w:pPr>
      <w:bookmarkStart w:id="0" w:name="_GoBack"/>
      <w:bookmarkEnd w:id="0"/>
      <w:r w:rsidRPr="00115240">
        <w:rPr>
          <w:rFonts w:ascii="TH Niramit AS" w:hAnsi="TH Niramit AS" w:cs="TH Niramit AS" w:hint="cs"/>
          <w:b/>
          <w:bCs/>
          <w:sz w:val="24"/>
          <w:szCs w:val="32"/>
          <w:cs/>
        </w:rPr>
        <w:t>การนำเสนอข้อมูลของการวิเคราะห์ถดถอยพหุคูณ</w:t>
      </w:r>
    </w:p>
    <w:p w:rsidR="00115240" w:rsidRDefault="00115240" w:rsidP="00BC25A7">
      <w:pPr>
        <w:spacing w:after="0" w:line="240" w:lineRule="auto"/>
        <w:rPr>
          <w:rFonts w:ascii="TH Niramit AS" w:hAnsi="TH Niramit AS" w:cs="TH Niramit AS"/>
          <w:sz w:val="24"/>
          <w:szCs w:val="32"/>
        </w:rPr>
      </w:pPr>
      <w:r>
        <w:rPr>
          <w:rFonts w:ascii="TH Niramit AS" w:hAnsi="TH Niramit AS" w:cs="TH Niramit AS"/>
          <w:sz w:val="24"/>
          <w:szCs w:val="32"/>
          <w:cs/>
        </w:rPr>
        <w:tab/>
      </w:r>
      <w:r>
        <w:rPr>
          <w:rFonts w:ascii="TH Niramit AS" w:hAnsi="TH Niramit AS" w:cs="TH Niramit AS" w:hint="cs"/>
          <w:sz w:val="24"/>
          <w:szCs w:val="32"/>
          <w:cs/>
        </w:rPr>
        <w:t xml:space="preserve">การนำเสนอข้อมูลของการวิเคราะห์ถดถอยพหุคูณต้องประกอบด้วย 3 ส่วน ส่วนแรกเป็นค่าสถิติบรรยายข้อมูลพื้นฐานของกลุ่มตัวอย่างในการวิจัย ส่วนที่สองเป็นการตรวจสอบข้อตกลงเบื้องต้น </w:t>
      </w:r>
      <w:r w:rsidR="007E64E7" w:rsidRPr="007E64E7">
        <w:rPr>
          <w:rFonts w:ascii="TH Niramit AS" w:hAnsi="TH Niramit AS" w:cs="TH Niramit AS" w:hint="cs"/>
          <w:sz w:val="24"/>
          <w:szCs w:val="32"/>
          <w:cs/>
        </w:rPr>
        <w:t>และ</w:t>
      </w:r>
      <w:r w:rsidR="007E64E7">
        <w:rPr>
          <w:rFonts w:ascii="TH Niramit AS" w:hAnsi="TH Niramit AS" w:cs="TH Niramit AS" w:hint="cs"/>
          <w:sz w:val="24"/>
          <w:szCs w:val="32"/>
          <w:cs/>
        </w:rPr>
        <w:t>ส่วนที่สาม</w:t>
      </w:r>
      <w:r w:rsidR="00381589">
        <w:rPr>
          <w:rFonts w:ascii="TH Niramit AS" w:hAnsi="TH Niramit AS" w:cs="TH Niramit AS" w:hint="cs"/>
          <w:sz w:val="24"/>
          <w:szCs w:val="32"/>
          <w:cs/>
        </w:rPr>
        <w:t xml:space="preserve"> </w:t>
      </w:r>
      <w:r w:rsidR="007E64E7">
        <w:rPr>
          <w:rFonts w:ascii="TH Niramit AS" w:hAnsi="TH Niramit AS" w:cs="TH Niramit AS" w:hint="cs"/>
          <w:sz w:val="24"/>
          <w:szCs w:val="32"/>
          <w:cs/>
        </w:rPr>
        <w:t>ผลการวิเคราะห์การถดถอยพหุคูณ โดยมี</w:t>
      </w:r>
      <w:r w:rsidR="00381589">
        <w:rPr>
          <w:rFonts w:ascii="TH Niramit AS" w:hAnsi="TH Niramit AS" w:cs="TH Niramit AS" w:hint="cs"/>
          <w:sz w:val="24"/>
          <w:szCs w:val="32"/>
          <w:cs/>
        </w:rPr>
        <w:t>ตัวอย่างของ</w:t>
      </w:r>
      <w:r w:rsidR="007E64E7">
        <w:rPr>
          <w:rFonts w:ascii="TH Niramit AS" w:hAnsi="TH Niramit AS" w:cs="TH Niramit AS" w:hint="cs"/>
          <w:sz w:val="24"/>
          <w:szCs w:val="32"/>
          <w:cs/>
        </w:rPr>
        <w:t xml:space="preserve"> </w:t>
      </w:r>
      <w:r w:rsidR="007E64E7" w:rsidRPr="007E64E7">
        <w:rPr>
          <w:rFonts w:ascii="TH Niramit AS" w:hAnsi="TH Niramit AS" w:cs="TH Niramit AS"/>
          <w:sz w:val="32"/>
          <w:szCs w:val="40"/>
        </w:rPr>
        <w:t xml:space="preserve">Template </w:t>
      </w:r>
      <w:r w:rsidR="007E64E7">
        <w:rPr>
          <w:rFonts w:ascii="TH Niramit AS" w:hAnsi="TH Niramit AS" w:cs="TH Niramit AS" w:hint="cs"/>
          <w:sz w:val="24"/>
          <w:szCs w:val="32"/>
          <w:cs/>
        </w:rPr>
        <w:t>การนำเสนอข้อมูลของการวิเคราะห์ถดถอยพหุคูณ</w:t>
      </w:r>
      <w:r w:rsidR="007E64E7">
        <w:rPr>
          <w:rFonts w:ascii="TH Niramit AS" w:hAnsi="TH Niramit AS" w:cs="TH Niramit AS" w:hint="cs"/>
          <w:sz w:val="24"/>
          <w:szCs w:val="32"/>
          <w:cs/>
        </w:rPr>
        <w:t xml:space="preserve"> ดังนี้</w:t>
      </w:r>
    </w:p>
    <w:p w:rsidR="007E64E7" w:rsidRPr="007E64E7" w:rsidRDefault="007E64E7" w:rsidP="00BC25A7">
      <w:pPr>
        <w:spacing w:after="0" w:line="240" w:lineRule="auto"/>
        <w:rPr>
          <w:rFonts w:ascii="TH Niramit AS" w:hAnsi="TH Niramit AS" w:cs="TH Niramit AS"/>
          <w:b/>
          <w:bCs/>
          <w:sz w:val="24"/>
          <w:szCs w:val="32"/>
        </w:rPr>
      </w:pPr>
      <w:r w:rsidRPr="007E64E7">
        <w:rPr>
          <w:rFonts w:ascii="TH Niramit AS" w:hAnsi="TH Niramit AS" w:cs="TH Niramit AS"/>
          <w:b/>
          <w:bCs/>
          <w:sz w:val="24"/>
          <w:szCs w:val="32"/>
          <w:cs/>
        </w:rPr>
        <w:tab/>
      </w:r>
      <w:r w:rsidR="00381589" w:rsidRPr="00381589">
        <w:rPr>
          <w:rFonts w:ascii="TH Niramit AS" w:hAnsi="TH Niramit AS" w:cs="TH Niramit AS" w:hint="cs"/>
          <w:b/>
          <w:bCs/>
          <w:sz w:val="24"/>
          <w:szCs w:val="32"/>
          <w:cs/>
        </w:rPr>
        <w:t>ตัวอย่างของ</w:t>
      </w:r>
      <w:r w:rsidR="00381589">
        <w:rPr>
          <w:rFonts w:ascii="TH Niramit AS" w:hAnsi="TH Niramit AS" w:cs="TH Niramit AS" w:hint="cs"/>
          <w:sz w:val="24"/>
          <w:szCs w:val="32"/>
          <w:cs/>
        </w:rPr>
        <w:t xml:space="preserve"> </w:t>
      </w:r>
      <w:r w:rsidRPr="007E64E7">
        <w:rPr>
          <w:rFonts w:ascii="TH Niramit AS" w:hAnsi="TH Niramit AS" w:cs="TH Niramit AS"/>
          <w:b/>
          <w:bCs/>
          <w:sz w:val="32"/>
          <w:szCs w:val="40"/>
        </w:rPr>
        <w:t>Template</w:t>
      </w:r>
      <w:r w:rsidRPr="007E64E7">
        <w:rPr>
          <w:rFonts w:ascii="TH Niramit AS" w:hAnsi="TH Niramit AS" w:cs="TH Niramit AS" w:hint="cs"/>
          <w:b/>
          <w:bCs/>
          <w:sz w:val="24"/>
          <w:szCs w:val="32"/>
          <w:cs/>
        </w:rPr>
        <w:t xml:space="preserve"> </w:t>
      </w:r>
      <w:r w:rsidRPr="007E64E7">
        <w:rPr>
          <w:rFonts w:ascii="TH Niramit AS" w:hAnsi="TH Niramit AS" w:cs="TH Niramit AS" w:hint="cs"/>
          <w:b/>
          <w:bCs/>
          <w:sz w:val="24"/>
          <w:szCs w:val="32"/>
          <w:cs/>
        </w:rPr>
        <w:t>การนำเสนอข้อมูลของการวิเคราะห์ถดถอยพหุคูณ</w:t>
      </w:r>
    </w:p>
    <w:p w:rsidR="007E64E7" w:rsidRDefault="007E64E7" w:rsidP="00BC25A7">
      <w:pPr>
        <w:spacing w:after="0" w:line="240" w:lineRule="auto"/>
        <w:rPr>
          <w:rFonts w:ascii="TH Niramit AS" w:hAnsi="TH Niramit AS" w:cs="TH Niramit AS"/>
          <w:sz w:val="24"/>
          <w:szCs w:val="32"/>
        </w:rPr>
      </w:pPr>
      <w:r w:rsidRPr="007E64E7">
        <w:rPr>
          <w:rFonts w:ascii="TH Niramit AS" w:hAnsi="TH Niramit AS" w:cs="TH Niramit AS" w:hint="cs"/>
          <w:b/>
          <w:bCs/>
          <w:sz w:val="24"/>
          <w:szCs w:val="32"/>
          <w:cs/>
        </w:rPr>
        <w:t>ส่วนแรก</w:t>
      </w:r>
      <w:r>
        <w:rPr>
          <w:rFonts w:ascii="TH Niramit AS" w:hAnsi="TH Niramit AS" w:cs="TH Niramit AS" w:hint="cs"/>
          <w:sz w:val="24"/>
          <w:szCs w:val="32"/>
          <w:cs/>
        </w:rPr>
        <w:t xml:space="preserve"> </w:t>
      </w:r>
      <w:r>
        <w:rPr>
          <w:rFonts w:ascii="TH Niramit AS" w:hAnsi="TH Niramit AS" w:cs="TH Niramit AS" w:hint="cs"/>
          <w:sz w:val="24"/>
          <w:szCs w:val="32"/>
          <w:cs/>
        </w:rPr>
        <w:t>ค่าสถิติบรรยายข้อมูลพื้นฐานของกลุ่มตัวอย่างในการวิจัย</w:t>
      </w:r>
      <w:r>
        <w:rPr>
          <w:rFonts w:ascii="TH Niramit AS" w:hAnsi="TH Niramit AS" w:cs="TH Niramit AS"/>
          <w:sz w:val="24"/>
          <w:szCs w:val="32"/>
          <w:cs/>
        </w:rPr>
        <w:tab/>
      </w:r>
    </w:p>
    <w:p w:rsidR="007E64E7" w:rsidRDefault="007E64E7" w:rsidP="00BC25A7">
      <w:pPr>
        <w:spacing w:after="0" w:line="240" w:lineRule="auto"/>
        <w:rPr>
          <w:rFonts w:ascii="TH Niramit AS" w:hAnsi="TH Niramit AS" w:cs="TH Niramit AS"/>
          <w:sz w:val="24"/>
          <w:szCs w:val="32"/>
        </w:rPr>
      </w:pPr>
      <w:r w:rsidRPr="007E64E7">
        <w:rPr>
          <w:rFonts w:ascii="TH Niramit AS" w:hAnsi="TH Niramit AS" w:cs="TH Niramit AS" w:hint="cs"/>
          <w:b/>
          <w:bCs/>
          <w:sz w:val="24"/>
          <w:szCs w:val="32"/>
          <w:cs/>
        </w:rPr>
        <w:t>ตารางที่ 1</w:t>
      </w:r>
      <w:r>
        <w:rPr>
          <w:rFonts w:ascii="TH Niramit AS" w:hAnsi="TH Niramit AS" w:cs="TH Niramit AS" w:hint="cs"/>
          <w:sz w:val="24"/>
          <w:szCs w:val="32"/>
          <w:cs/>
        </w:rPr>
        <w:t xml:space="preserve"> </w:t>
      </w:r>
      <w:r>
        <w:rPr>
          <w:rFonts w:ascii="TH Niramit AS" w:hAnsi="TH Niramit AS" w:cs="TH Niramit AS" w:hint="cs"/>
          <w:sz w:val="24"/>
          <w:szCs w:val="32"/>
          <w:cs/>
        </w:rPr>
        <w:t>ค่าสถิติบรรยายข้อมูลพื้นฐานของกลุ่มตัวอย่างในการวิจัย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528"/>
        <w:gridCol w:w="1157"/>
        <w:gridCol w:w="1276"/>
      </w:tblGrid>
      <w:tr w:rsidR="007E64E7" w:rsidRPr="00381589" w:rsidTr="007E64E7">
        <w:trPr>
          <w:jc w:val="center"/>
        </w:trPr>
        <w:tc>
          <w:tcPr>
            <w:tcW w:w="4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4E7" w:rsidRPr="00381589" w:rsidRDefault="007E64E7" w:rsidP="00BC25A7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  <w:r w:rsidRPr="00381589"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ตัวแปร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7E64E7" w:rsidRPr="00381589" w:rsidRDefault="007E64E7" w:rsidP="00BC25A7">
            <w:pPr>
              <w:jc w:val="center"/>
              <w:rPr>
                <w:rFonts w:ascii="TH Niramit AS" w:hAnsi="TH Niramit AS" w:cs="TH Niramit AS" w:hint="cs"/>
                <w:b/>
                <w:bCs/>
                <w:sz w:val="24"/>
                <w:szCs w:val="32"/>
              </w:rPr>
            </w:pPr>
            <w:r w:rsidRPr="00381589"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จำนวน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64E7" w:rsidRPr="00381589" w:rsidRDefault="007E64E7" w:rsidP="00BC25A7">
            <w:pPr>
              <w:jc w:val="center"/>
              <w:rPr>
                <w:rFonts w:ascii="TH Niramit AS" w:hAnsi="TH Niramit AS" w:cs="TH Niramit AS" w:hint="cs"/>
                <w:b/>
                <w:bCs/>
                <w:sz w:val="24"/>
                <w:szCs w:val="32"/>
              </w:rPr>
            </w:pPr>
            <w:r w:rsidRPr="00381589"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ร้อยละ</w:t>
            </w:r>
          </w:p>
        </w:tc>
      </w:tr>
      <w:tr w:rsidR="007E64E7" w:rsidTr="007E64E7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7E64E7" w:rsidRDefault="007E64E7" w:rsidP="00BC25A7">
            <w:pPr>
              <w:rPr>
                <w:rFonts w:ascii="TH Niramit AS" w:hAnsi="TH Niramit AS" w:cs="TH Niramit AS" w:hint="cs"/>
                <w:sz w:val="24"/>
                <w:szCs w:val="32"/>
              </w:rPr>
            </w:pPr>
            <w:r>
              <w:rPr>
                <w:rFonts w:ascii="TH Niramit AS" w:hAnsi="TH Niramit AS" w:cs="TH Niramit AS" w:hint="cs"/>
                <w:sz w:val="24"/>
                <w:szCs w:val="32"/>
                <w:cs/>
              </w:rPr>
              <w:t>เพศ</w:t>
            </w:r>
          </w:p>
        </w:tc>
        <w:tc>
          <w:tcPr>
            <w:tcW w:w="2528" w:type="dxa"/>
            <w:tcBorders>
              <w:top w:val="single" w:sz="4" w:space="0" w:color="auto"/>
              <w:bottom w:val="nil"/>
            </w:tcBorders>
          </w:tcPr>
          <w:p w:rsidR="007E64E7" w:rsidRDefault="007E64E7" w:rsidP="00BC25A7">
            <w:pPr>
              <w:rPr>
                <w:rFonts w:ascii="TH Niramit AS" w:hAnsi="TH Niramit AS" w:cs="TH Niramit AS" w:hint="cs"/>
                <w:sz w:val="24"/>
                <w:szCs w:val="32"/>
              </w:rPr>
            </w:pPr>
            <w:r>
              <w:rPr>
                <w:rFonts w:ascii="TH Niramit AS" w:hAnsi="TH Niramit AS" w:cs="TH Niramit AS" w:hint="cs"/>
                <w:sz w:val="24"/>
                <w:szCs w:val="32"/>
                <w:cs/>
              </w:rPr>
              <w:t>ชาย</w:t>
            </w:r>
          </w:p>
        </w:tc>
        <w:tc>
          <w:tcPr>
            <w:tcW w:w="1157" w:type="dxa"/>
            <w:tcBorders>
              <w:top w:val="single" w:sz="4" w:space="0" w:color="auto"/>
              <w:bottom w:val="nil"/>
            </w:tcBorders>
          </w:tcPr>
          <w:p w:rsidR="007E64E7" w:rsidRDefault="00381589" w:rsidP="00BC25A7">
            <w:pPr>
              <w:jc w:val="right"/>
              <w:rPr>
                <w:rFonts w:ascii="TH Niramit AS" w:hAnsi="TH Niramit AS" w:cs="TH Niramit AS" w:hint="cs"/>
                <w:sz w:val="24"/>
                <w:szCs w:val="32"/>
              </w:rPr>
            </w:pPr>
            <w:r>
              <w:rPr>
                <w:rFonts w:ascii="TH Niramit AS" w:hAnsi="TH Niramit AS" w:cs="TH Niramit AS" w:hint="cs"/>
                <w:sz w:val="24"/>
                <w:szCs w:val="32"/>
                <w: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7E64E7" w:rsidRDefault="00381589" w:rsidP="00BC25A7">
            <w:pPr>
              <w:jc w:val="center"/>
              <w:rPr>
                <w:rFonts w:ascii="TH Niramit AS" w:hAnsi="TH Niramit AS" w:cs="TH Niramit AS" w:hint="cs"/>
                <w:sz w:val="24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32"/>
                <w:cs/>
              </w:rPr>
              <w:t>30</w:t>
            </w:r>
            <w:r>
              <w:rPr>
                <w:rFonts w:ascii="TH Niramit AS" w:hAnsi="TH Niramit AS" w:cs="TH Niramit AS"/>
                <w:sz w:val="24"/>
                <w:szCs w:val="32"/>
              </w:rPr>
              <w:t>.</w:t>
            </w:r>
            <w:r>
              <w:rPr>
                <w:rFonts w:ascii="TH Niramit AS" w:hAnsi="TH Niramit AS" w:cs="TH Niramit AS" w:hint="cs"/>
                <w:sz w:val="24"/>
                <w:szCs w:val="32"/>
                <w:cs/>
              </w:rPr>
              <w:t>00</w:t>
            </w:r>
          </w:p>
        </w:tc>
      </w:tr>
      <w:tr w:rsidR="007E64E7" w:rsidTr="007E64E7">
        <w:trPr>
          <w:jc w:val="center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7E64E7" w:rsidRDefault="007E64E7" w:rsidP="00BC25A7">
            <w:pPr>
              <w:rPr>
                <w:rFonts w:ascii="TH Niramit AS" w:hAnsi="TH Niramit AS" w:cs="TH Niramit AS" w:hint="cs"/>
                <w:sz w:val="24"/>
                <w:szCs w:val="32"/>
              </w:rPr>
            </w:pPr>
          </w:p>
        </w:tc>
        <w:tc>
          <w:tcPr>
            <w:tcW w:w="2528" w:type="dxa"/>
            <w:tcBorders>
              <w:top w:val="nil"/>
              <w:bottom w:val="single" w:sz="4" w:space="0" w:color="auto"/>
            </w:tcBorders>
          </w:tcPr>
          <w:p w:rsidR="007E64E7" w:rsidRDefault="007E64E7" w:rsidP="00BC25A7">
            <w:pPr>
              <w:rPr>
                <w:rFonts w:ascii="TH Niramit AS" w:hAnsi="TH Niramit AS" w:cs="TH Niramit AS" w:hint="cs"/>
                <w:sz w:val="24"/>
                <w:szCs w:val="32"/>
              </w:rPr>
            </w:pPr>
            <w:r>
              <w:rPr>
                <w:rFonts w:ascii="TH Niramit AS" w:hAnsi="TH Niramit AS" w:cs="TH Niramit AS" w:hint="cs"/>
                <w:sz w:val="24"/>
                <w:szCs w:val="32"/>
                <w:cs/>
              </w:rPr>
              <w:t>หญิง</w:t>
            </w:r>
          </w:p>
        </w:tc>
        <w:tc>
          <w:tcPr>
            <w:tcW w:w="1157" w:type="dxa"/>
            <w:tcBorders>
              <w:top w:val="nil"/>
              <w:bottom w:val="single" w:sz="4" w:space="0" w:color="auto"/>
            </w:tcBorders>
          </w:tcPr>
          <w:p w:rsidR="007E64E7" w:rsidRDefault="00381589" w:rsidP="00BC25A7">
            <w:pPr>
              <w:jc w:val="right"/>
              <w:rPr>
                <w:rFonts w:ascii="TH Niramit AS" w:hAnsi="TH Niramit AS" w:cs="TH Niramit AS" w:hint="cs"/>
                <w:sz w:val="24"/>
                <w:szCs w:val="32"/>
              </w:rPr>
            </w:pPr>
            <w:r>
              <w:rPr>
                <w:rFonts w:ascii="TH Niramit AS" w:hAnsi="TH Niramit AS" w:cs="TH Niramit AS" w:hint="cs"/>
                <w:sz w:val="24"/>
                <w:szCs w:val="32"/>
                <w:cs/>
              </w:rPr>
              <w:t>140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E64E7" w:rsidRDefault="00381589" w:rsidP="00BC25A7">
            <w:pPr>
              <w:jc w:val="center"/>
              <w:rPr>
                <w:rFonts w:ascii="TH Niramit AS" w:hAnsi="TH Niramit AS" w:cs="TH Niramit AS" w:hint="cs"/>
                <w:sz w:val="24"/>
                <w:szCs w:val="32"/>
              </w:rPr>
            </w:pPr>
            <w:r>
              <w:rPr>
                <w:rFonts w:ascii="TH Niramit AS" w:hAnsi="TH Niramit AS" w:cs="TH Niramit AS" w:hint="cs"/>
                <w:sz w:val="24"/>
                <w:szCs w:val="32"/>
                <w:cs/>
              </w:rPr>
              <w:t>70.00</w:t>
            </w:r>
          </w:p>
        </w:tc>
      </w:tr>
      <w:tr w:rsidR="007E64E7" w:rsidTr="007E64E7">
        <w:trPr>
          <w:jc w:val="center"/>
        </w:trPr>
        <w:tc>
          <w:tcPr>
            <w:tcW w:w="1980" w:type="dxa"/>
            <w:tcBorders>
              <w:top w:val="single" w:sz="4" w:space="0" w:color="auto"/>
            </w:tcBorders>
          </w:tcPr>
          <w:p w:rsidR="007E64E7" w:rsidRDefault="007E64E7" w:rsidP="00BC25A7">
            <w:pPr>
              <w:rPr>
                <w:rFonts w:ascii="TH Niramit AS" w:hAnsi="TH Niramit AS" w:cs="TH Niramit AS" w:hint="cs"/>
                <w:sz w:val="24"/>
                <w:szCs w:val="32"/>
              </w:rPr>
            </w:pPr>
            <w:r>
              <w:rPr>
                <w:rFonts w:ascii="TH Niramit AS" w:hAnsi="TH Niramit AS" w:cs="TH Niramit AS" w:hint="cs"/>
                <w:sz w:val="24"/>
                <w:szCs w:val="32"/>
                <w:cs/>
              </w:rPr>
              <w:t>ระดับการศึกษา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7E64E7" w:rsidRDefault="007E64E7" w:rsidP="00BC25A7">
            <w:pPr>
              <w:rPr>
                <w:rFonts w:ascii="TH Niramit AS" w:hAnsi="TH Niramit AS" w:cs="TH Niramit AS" w:hint="cs"/>
                <w:sz w:val="24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32"/>
                <w:cs/>
              </w:rPr>
              <w:t>ต่ำกว่าปริญญาตรี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381589" w:rsidRDefault="00381589" w:rsidP="00BC25A7">
            <w:pPr>
              <w:jc w:val="right"/>
              <w:rPr>
                <w:rFonts w:ascii="TH Niramit AS" w:hAnsi="TH Niramit AS" w:cs="TH Niramit AS" w:hint="cs"/>
                <w:sz w:val="24"/>
                <w:szCs w:val="32"/>
              </w:rPr>
            </w:pPr>
            <w:r>
              <w:rPr>
                <w:rFonts w:ascii="TH Niramit AS" w:hAnsi="TH Niramit AS" w:cs="TH Niramit AS" w:hint="cs"/>
                <w:sz w:val="24"/>
                <w:szCs w:val="32"/>
                <w:cs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E64E7" w:rsidRDefault="00381589" w:rsidP="00BC25A7">
            <w:pPr>
              <w:jc w:val="center"/>
              <w:rPr>
                <w:rFonts w:ascii="TH Niramit AS" w:hAnsi="TH Niramit AS" w:cs="TH Niramit AS" w:hint="cs"/>
                <w:sz w:val="24"/>
                <w:szCs w:val="32"/>
              </w:rPr>
            </w:pPr>
            <w:r>
              <w:rPr>
                <w:rFonts w:ascii="TH Niramit AS" w:hAnsi="TH Niramit AS" w:cs="TH Niramit AS" w:hint="cs"/>
                <w:sz w:val="24"/>
                <w:szCs w:val="32"/>
                <w:cs/>
              </w:rPr>
              <w:t>20.00</w:t>
            </w:r>
          </w:p>
        </w:tc>
      </w:tr>
      <w:tr w:rsidR="007E64E7" w:rsidTr="00381589">
        <w:trPr>
          <w:jc w:val="center"/>
        </w:trPr>
        <w:tc>
          <w:tcPr>
            <w:tcW w:w="1980" w:type="dxa"/>
            <w:tcBorders>
              <w:bottom w:val="nil"/>
            </w:tcBorders>
          </w:tcPr>
          <w:p w:rsidR="007E64E7" w:rsidRDefault="007E64E7" w:rsidP="00BC25A7">
            <w:pPr>
              <w:rPr>
                <w:rFonts w:ascii="TH Niramit AS" w:hAnsi="TH Niramit AS" w:cs="TH Niramit AS" w:hint="cs"/>
                <w:sz w:val="24"/>
                <w:szCs w:val="32"/>
                <w:cs/>
              </w:rPr>
            </w:pPr>
          </w:p>
        </w:tc>
        <w:tc>
          <w:tcPr>
            <w:tcW w:w="2528" w:type="dxa"/>
            <w:tcBorders>
              <w:bottom w:val="nil"/>
            </w:tcBorders>
          </w:tcPr>
          <w:p w:rsidR="007E64E7" w:rsidRDefault="007E64E7" w:rsidP="00BC25A7">
            <w:pPr>
              <w:rPr>
                <w:rFonts w:ascii="TH Niramit AS" w:hAnsi="TH Niramit AS" w:cs="TH Niramit AS" w:hint="cs"/>
                <w:sz w:val="24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32"/>
                <w:cs/>
              </w:rPr>
              <w:t>ปริญญาตรี</w:t>
            </w:r>
          </w:p>
        </w:tc>
        <w:tc>
          <w:tcPr>
            <w:tcW w:w="1157" w:type="dxa"/>
            <w:tcBorders>
              <w:bottom w:val="nil"/>
            </w:tcBorders>
          </w:tcPr>
          <w:p w:rsidR="007E64E7" w:rsidRDefault="00381589" w:rsidP="00BC25A7">
            <w:pPr>
              <w:jc w:val="right"/>
              <w:rPr>
                <w:rFonts w:ascii="TH Niramit AS" w:hAnsi="TH Niramit AS" w:cs="TH Niramit AS" w:hint="cs"/>
                <w:sz w:val="24"/>
                <w:szCs w:val="32"/>
              </w:rPr>
            </w:pPr>
            <w:r>
              <w:rPr>
                <w:rFonts w:ascii="TH Niramit AS" w:hAnsi="TH Niramit AS" w:cs="TH Niramit AS" w:hint="cs"/>
                <w:sz w:val="24"/>
                <w:szCs w:val="32"/>
                <w:cs/>
              </w:rPr>
              <w:t>100</w:t>
            </w:r>
          </w:p>
        </w:tc>
        <w:tc>
          <w:tcPr>
            <w:tcW w:w="1276" w:type="dxa"/>
            <w:tcBorders>
              <w:bottom w:val="nil"/>
            </w:tcBorders>
          </w:tcPr>
          <w:p w:rsidR="007E64E7" w:rsidRDefault="00381589" w:rsidP="00BC25A7">
            <w:pPr>
              <w:jc w:val="center"/>
              <w:rPr>
                <w:rFonts w:ascii="TH Niramit AS" w:hAnsi="TH Niramit AS" w:cs="TH Niramit AS" w:hint="cs"/>
                <w:sz w:val="24"/>
                <w:szCs w:val="32"/>
              </w:rPr>
            </w:pPr>
            <w:r>
              <w:rPr>
                <w:rFonts w:ascii="TH Niramit AS" w:hAnsi="TH Niramit AS" w:cs="TH Niramit AS" w:hint="cs"/>
                <w:sz w:val="24"/>
                <w:szCs w:val="32"/>
                <w:cs/>
              </w:rPr>
              <w:t>50.00</w:t>
            </w:r>
          </w:p>
        </w:tc>
      </w:tr>
      <w:tr w:rsidR="007E64E7" w:rsidTr="00381589">
        <w:trPr>
          <w:jc w:val="center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7E64E7" w:rsidRDefault="007E64E7" w:rsidP="00BC25A7">
            <w:pPr>
              <w:rPr>
                <w:rFonts w:ascii="TH Niramit AS" w:hAnsi="TH Niramit AS" w:cs="TH Niramit AS" w:hint="cs"/>
                <w:sz w:val="24"/>
                <w:szCs w:val="32"/>
                <w:cs/>
              </w:rPr>
            </w:pPr>
          </w:p>
        </w:tc>
        <w:tc>
          <w:tcPr>
            <w:tcW w:w="2528" w:type="dxa"/>
            <w:tcBorders>
              <w:top w:val="nil"/>
              <w:bottom w:val="single" w:sz="4" w:space="0" w:color="auto"/>
            </w:tcBorders>
          </w:tcPr>
          <w:p w:rsidR="007E64E7" w:rsidRDefault="007E64E7" w:rsidP="00BC25A7">
            <w:pPr>
              <w:rPr>
                <w:rFonts w:ascii="TH Niramit AS" w:hAnsi="TH Niramit AS" w:cs="TH Niramit AS" w:hint="cs"/>
                <w:sz w:val="24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32"/>
                <w:cs/>
              </w:rPr>
              <w:t>สูงกว่าปริญญาตรี</w:t>
            </w:r>
          </w:p>
        </w:tc>
        <w:tc>
          <w:tcPr>
            <w:tcW w:w="1157" w:type="dxa"/>
            <w:tcBorders>
              <w:top w:val="nil"/>
              <w:bottom w:val="single" w:sz="4" w:space="0" w:color="auto"/>
            </w:tcBorders>
          </w:tcPr>
          <w:p w:rsidR="007E64E7" w:rsidRDefault="00381589" w:rsidP="00BC25A7">
            <w:pPr>
              <w:jc w:val="right"/>
              <w:rPr>
                <w:rFonts w:ascii="TH Niramit AS" w:hAnsi="TH Niramit AS" w:cs="TH Niramit AS" w:hint="cs"/>
                <w:sz w:val="24"/>
                <w:szCs w:val="32"/>
              </w:rPr>
            </w:pPr>
            <w:r>
              <w:rPr>
                <w:rFonts w:ascii="TH Niramit AS" w:hAnsi="TH Niramit AS" w:cs="TH Niramit AS" w:hint="cs"/>
                <w:sz w:val="24"/>
                <w:szCs w:val="32"/>
                <w:cs/>
              </w:rPr>
              <w:t>60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E64E7" w:rsidRDefault="00381589" w:rsidP="00BC25A7">
            <w:pPr>
              <w:jc w:val="center"/>
              <w:rPr>
                <w:rFonts w:ascii="TH Niramit AS" w:hAnsi="TH Niramit AS" w:cs="TH Niramit AS" w:hint="cs"/>
                <w:sz w:val="24"/>
                <w:szCs w:val="32"/>
              </w:rPr>
            </w:pPr>
            <w:r>
              <w:rPr>
                <w:rFonts w:ascii="TH Niramit AS" w:hAnsi="TH Niramit AS" w:cs="TH Niramit AS" w:hint="cs"/>
                <w:sz w:val="24"/>
                <w:szCs w:val="32"/>
                <w:cs/>
              </w:rPr>
              <w:t>30.00</w:t>
            </w:r>
          </w:p>
        </w:tc>
      </w:tr>
      <w:tr w:rsidR="00381589" w:rsidRPr="00381589" w:rsidTr="000560C7">
        <w:trPr>
          <w:jc w:val="center"/>
        </w:trPr>
        <w:tc>
          <w:tcPr>
            <w:tcW w:w="4508" w:type="dxa"/>
            <w:gridSpan w:val="2"/>
            <w:tcBorders>
              <w:top w:val="single" w:sz="4" w:space="0" w:color="auto"/>
            </w:tcBorders>
          </w:tcPr>
          <w:p w:rsidR="00381589" w:rsidRPr="00381589" w:rsidRDefault="00381589" w:rsidP="00BC25A7">
            <w:pPr>
              <w:jc w:val="center"/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</w:pPr>
            <w:r w:rsidRPr="00381589"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รวมจำนวน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381589" w:rsidRPr="00381589" w:rsidRDefault="00381589" w:rsidP="00BC25A7">
            <w:pPr>
              <w:jc w:val="right"/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</w:pPr>
            <w:r w:rsidRPr="00381589"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81589" w:rsidRPr="00381589" w:rsidRDefault="00381589" w:rsidP="00BC25A7">
            <w:pPr>
              <w:jc w:val="center"/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</w:pPr>
            <w:r w:rsidRPr="00381589"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100.00</w:t>
            </w:r>
          </w:p>
        </w:tc>
      </w:tr>
    </w:tbl>
    <w:p w:rsidR="007E64E7" w:rsidRDefault="00381589" w:rsidP="00BC25A7">
      <w:pPr>
        <w:spacing w:after="0" w:line="240" w:lineRule="auto"/>
        <w:rPr>
          <w:rFonts w:ascii="TH Niramit AS" w:hAnsi="TH Niramit AS" w:cs="TH Niramit AS"/>
          <w:sz w:val="24"/>
          <w:szCs w:val="32"/>
        </w:rPr>
      </w:pPr>
      <w:r>
        <w:rPr>
          <w:rFonts w:ascii="TH Niramit AS" w:hAnsi="TH Niramit AS" w:cs="TH Niramit AS"/>
          <w:sz w:val="24"/>
          <w:szCs w:val="32"/>
          <w:cs/>
        </w:rPr>
        <w:tab/>
      </w:r>
      <w:r>
        <w:rPr>
          <w:rFonts w:ascii="TH Niramit AS" w:hAnsi="TH Niramit AS" w:cs="TH Niramit AS" w:hint="cs"/>
          <w:sz w:val="24"/>
          <w:szCs w:val="32"/>
          <w:cs/>
        </w:rPr>
        <w:t>กลุ่มตัวอย่างในการวิจัย ทั้งหมด จำนวน 200 คน เมื่อจำแนกตามเพศ ปรากฏว่า ส่วนใหญ่เป็นเพศหญิง ร้อยละ 70 และมีเพศชาย ร้อยละ 30 และเมื่อจำแนกตามระดับการศึกษา ปรากฏว่า ส่วนใหญ่การศึกษาสูงสุด คือ ระดับปริญญาตรี ร้อยละ 50 รองลงมาได้แก่ ระดับสูงกว่าปริญญาตรี และ ระดับต่ำกว่าปริญญาตรี ตามลำดับ</w:t>
      </w:r>
    </w:p>
    <w:p w:rsidR="00BC25A7" w:rsidRPr="003922FD" w:rsidRDefault="00BC25A7" w:rsidP="00BC25A7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BC25A7" w:rsidRDefault="00BC25A7" w:rsidP="00BC25A7">
      <w:pPr>
        <w:spacing w:after="0" w:line="240" w:lineRule="auto"/>
        <w:rPr>
          <w:rFonts w:ascii="TH Niramit AS" w:hAnsi="TH Niramit AS" w:cs="TH Niramit AS"/>
          <w:sz w:val="24"/>
          <w:szCs w:val="32"/>
        </w:rPr>
      </w:pPr>
      <w:r w:rsidRPr="007E64E7">
        <w:rPr>
          <w:rFonts w:ascii="TH Niramit AS" w:hAnsi="TH Niramit AS" w:cs="TH Niramit AS" w:hint="cs"/>
          <w:b/>
          <w:bCs/>
          <w:sz w:val="24"/>
          <w:szCs w:val="32"/>
          <w:cs/>
        </w:rPr>
        <w:t xml:space="preserve">ตารางที่ </w:t>
      </w:r>
      <w:r>
        <w:rPr>
          <w:rFonts w:ascii="TH Niramit AS" w:hAnsi="TH Niramit AS" w:cs="TH Niramit AS" w:hint="cs"/>
          <w:b/>
          <w:bCs/>
          <w:sz w:val="24"/>
          <w:szCs w:val="32"/>
          <w:cs/>
        </w:rPr>
        <w:t>2</w:t>
      </w:r>
      <w:r>
        <w:rPr>
          <w:rFonts w:ascii="TH Niramit AS" w:hAnsi="TH Niramit AS" w:cs="TH Niramit AS" w:hint="cs"/>
          <w:sz w:val="24"/>
          <w:szCs w:val="32"/>
          <w:cs/>
        </w:rPr>
        <w:t xml:space="preserve"> </w:t>
      </w:r>
      <w:r>
        <w:rPr>
          <w:rFonts w:ascii="TH Niramit AS" w:hAnsi="TH Niramit AS" w:cs="TH Niramit AS" w:hint="cs"/>
          <w:sz w:val="24"/>
          <w:szCs w:val="32"/>
          <w:cs/>
        </w:rPr>
        <w:t>ค่าเฉลี่ยเลขคณิต และค่าส่วนเบี่ยงเบนมาตรฐานของตัวแปร</w:t>
      </w:r>
      <w:r w:rsidR="003922FD">
        <w:rPr>
          <w:rFonts w:ascii="TH Niramit AS" w:hAnsi="TH Niramit AS" w:cs="TH Niramit AS" w:hint="cs"/>
          <w:sz w:val="24"/>
          <w:szCs w:val="32"/>
          <w:cs/>
        </w:rPr>
        <w:t>ที่ศึกษา</w:t>
      </w:r>
    </w:p>
    <w:tbl>
      <w:tblPr>
        <w:tblStyle w:val="TableGrid"/>
        <w:tblW w:w="949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5"/>
        <w:gridCol w:w="1110"/>
        <w:gridCol w:w="1134"/>
        <w:gridCol w:w="1134"/>
        <w:gridCol w:w="1134"/>
        <w:gridCol w:w="1276"/>
      </w:tblGrid>
      <w:tr w:rsidR="003922FD" w:rsidRPr="003922FD" w:rsidTr="003922FD">
        <w:tc>
          <w:tcPr>
            <w:tcW w:w="3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2FD" w:rsidRPr="003922FD" w:rsidRDefault="003922FD" w:rsidP="003922FD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922F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ตัวแปร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2FD" w:rsidRPr="003922FD" w:rsidRDefault="003922FD" w:rsidP="003922FD">
            <w:pPr>
              <w:jc w:val="center"/>
              <w:rPr>
                <w:rFonts w:ascii="TH Niramit AS" w:hAnsi="TH Niramit AS" w:cs="TH Niramit AS" w:hint="cs"/>
                <w:b/>
                <w:bCs/>
                <w:sz w:val="28"/>
                <w:cs/>
              </w:rPr>
            </w:pPr>
            <w:r w:rsidRPr="003922F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ค่าต่ำสุด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2FD" w:rsidRPr="003922FD" w:rsidRDefault="003922FD" w:rsidP="003922FD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922F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ค่าสูงสุด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2FD" w:rsidRPr="003922FD" w:rsidRDefault="003922FD" w:rsidP="003922FD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922F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ค่าเฉลี่ย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2FD" w:rsidRPr="003922FD" w:rsidRDefault="003922FD" w:rsidP="003922FD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922F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ค่าส่วนเบี่ยงเบนฯ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2FD" w:rsidRPr="003922FD" w:rsidRDefault="003922FD" w:rsidP="003922FD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922F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ความหมาย</w:t>
            </w:r>
          </w:p>
        </w:tc>
      </w:tr>
      <w:tr w:rsidR="003922FD" w:rsidRPr="003922FD" w:rsidTr="003922FD">
        <w:tc>
          <w:tcPr>
            <w:tcW w:w="3705" w:type="dxa"/>
            <w:tcBorders>
              <w:top w:val="single" w:sz="4" w:space="0" w:color="auto"/>
            </w:tcBorders>
          </w:tcPr>
          <w:p w:rsidR="003922FD" w:rsidRPr="003922FD" w:rsidRDefault="003922FD" w:rsidP="00BC25A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3922FD">
              <w:rPr>
                <w:rFonts w:ascii="TH Niramit AS" w:hAnsi="TH Niramit AS" w:cs="TH Niramit AS" w:hint="cs"/>
                <w:sz w:val="32"/>
                <w:szCs w:val="32"/>
                <w:cs/>
              </w:rPr>
              <w:t>พฤติกรรมการติดอินเตอร์เน็ตของวัยรุ่น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3922FD" w:rsidRPr="003922FD" w:rsidRDefault="003922FD" w:rsidP="003922F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922FD"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22FD" w:rsidRPr="003922FD" w:rsidRDefault="003922FD" w:rsidP="003922F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922FD">
              <w:rPr>
                <w:rFonts w:ascii="TH Niramit AS" w:hAnsi="TH Niramit AS" w:cs="TH Niramit AS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22FD" w:rsidRPr="003922FD" w:rsidRDefault="003922FD" w:rsidP="003922F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4.18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22FD" w:rsidRPr="003922FD" w:rsidRDefault="003922FD" w:rsidP="003922F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0.98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922FD" w:rsidRPr="003922FD" w:rsidRDefault="003922FD" w:rsidP="003922F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มาก</w:t>
            </w:r>
          </w:p>
        </w:tc>
      </w:tr>
      <w:tr w:rsidR="003922FD" w:rsidRPr="003922FD" w:rsidTr="003922FD">
        <w:tc>
          <w:tcPr>
            <w:tcW w:w="3705" w:type="dxa"/>
          </w:tcPr>
          <w:p w:rsidR="003922FD" w:rsidRPr="003922FD" w:rsidRDefault="003922FD" w:rsidP="00BC25A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3922FD">
              <w:rPr>
                <w:rFonts w:ascii="TH Niramit AS" w:hAnsi="TH Niramit AS" w:cs="TH Niramit AS"/>
                <w:sz w:val="32"/>
                <w:szCs w:val="32"/>
                <w:cs/>
              </w:rPr>
              <w:t>อาการซึมเศร้า</w:t>
            </w:r>
          </w:p>
        </w:tc>
        <w:tc>
          <w:tcPr>
            <w:tcW w:w="1110" w:type="dxa"/>
          </w:tcPr>
          <w:p w:rsidR="003922FD" w:rsidRPr="003922FD" w:rsidRDefault="003922FD" w:rsidP="003922F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3922FD" w:rsidRPr="003922FD" w:rsidRDefault="003922FD" w:rsidP="003922F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3922FD" w:rsidRPr="003922FD" w:rsidRDefault="003922FD" w:rsidP="003922F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2.35</w:t>
            </w:r>
          </w:p>
        </w:tc>
        <w:tc>
          <w:tcPr>
            <w:tcW w:w="1134" w:type="dxa"/>
          </w:tcPr>
          <w:p w:rsidR="003922FD" w:rsidRPr="003922FD" w:rsidRDefault="003922FD" w:rsidP="003922F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1.00</w:t>
            </w:r>
          </w:p>
        </w:tc>
        <w:tc>
          <w:tcPr>
            <w:tcW w:w="1276" w:type="dxa"/>
          </w:tcPr>
          <w:p w:rsidR="003922FD" w:rsidRPr="003922FD" w:rsidRDefault="003922FD" w:rsidP="003922F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ต่ำ</w:t>
            </w:r>
          </w:p>
        </w:tc>
      </w:tr>
      <w:tr w:rsidR="003922FD" w:rsidRPr="003922FD" w:rsidTr="003922FD">
        <w:tc>
          <w:tcPr>
            <w:tcW w:w="3705" w:type="dxa"/>
          </w:tcPr>
          <w:p w:rsidR="003922FD" w:rsidRPr="003922FD" w:rsidRDefault="003922FD" w:rsidP="00BC25A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3922FD">
              <w:rPr>
                <w:rFonts w:ascii="TH Niramit AS" w:hAnsi="TH Niramit AS" w:cs="TH Niramit AS"/>
                <w:sz w:val="32"/>
                <w:szCs w:val="32"/>
                <w:cs/>
              </w:rPr>
              <w:t>การหลีกเลี่ยงภัยอันตราย</w:t>
            </w:r>
          </w:p>
        </w:tc>
        <w:tc>
          <w:tcPr>
            <w:tcW w:w="1110" w:type="dxa"/>
          </w:tcPr>
          <w:p w:rsidR="003922FD" w:rsidRPr="003922FD" w:rsidRDefault="003922FD" w:rsidP="003922F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3922FD" w:rsidRPr="003922FD" w:rsidRDefault="003922FD" w:rsidP="003922F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3922FD" w:rsidRPr="003922FD" w:rsidRDefault="003922FD" w:rsidP="003922F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3.14</w:t>
            </w:r>
          </w:p>
        </w:tc>
        <w:tc>
          <w:tcPr>
            <w:tcW w:w="1134" w:type="dxa"/>
          </w:tcPr>
          <w:p w:rsidR="003922FD" w:rsidRPr="003922FD" w:rsidRDefault="003922FD" w:rsidP="003922F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1.04</w:t>
            </w:r>
          </w:p>
        </w:tc>
        <w:tc>
          <w:tcPr>
            <w:tcW w:w="1276" w:type="dxa"/>
          </w:tcPr>
          <w:p w:rsidR="003922FD" w:rsidRPr="003922FD" w:rsidRDefault="003922FD" w:rsidP="003922F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ปานกลาง</w:t>
            </w:r>
          </w:p>
        </w:tc>
      </w:tr>
      <w:tr w:rsidR="003922FD" w:rsidRPr="003922FD" w:rsidTr="003922FD">
        <w:tc>
          <w:tcPr>
            <w:tcW w:w="3705" w:type="dxa"/>
          </w:tcPr>
          <w:p w:rsidR="003922FD" w:rsidRPr="003922FD" w:rsidRDefault="003922FD" w:rsidP="00BC25A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922FD">
              <w:rPr>
                <w:rFonts w:ascii="TH Niramit AS" w:hAnsi="TH Niramit AS" w:cs="TH Niramit AS"/>
                <w:sz w:val="32"/>
                <w:szCs w:val="32"/>
                <w:cs/>
              </w:rPr>
              <w:t>การให้ความร่วมมือ</w:t>
            </w:r>
          </w:p>
        </w:tc>
        <w:tc>
          <w:tcPr>
            <w:tcW w:w="1110" w:type="dxa"/>
          </w:tcPr>
          <w:p w:rsidR="003922FD" w:rsidRPr="003922FD" w:rsidRDefault="003922FD" w:rsidP="003922F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3922FD" w:rsidRPr="003922FD" w:rsidRDefault="003922FD" w:rsidP="003922F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3922FD" w:rsidRPr="003922FD" w:rsidRDefault="003922FD" w:rsidP="003922F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4.56</w:t>
            </w:r>
          </w:p>
        </w:tc>
        <w:tc>
          <w:tcPr>
            <w:tcW w:w="1134" w:type="dxa"/>
          </w:tcPr>
          <w:p w:rsidR="003922FD" w:rsidRPr="003922FD" w:rsidRDefault="003922FD" w:rsidP="003922F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0.86</w:t>
            </w:r>
          </w:p>
        </w:tc>
        <w:tc>
          <w:tcPr>
            <w:tcW w:w="1276" w:type="dxa"/>
          </w:tcPr>
          <w:p w:rsidR="003922FD" w:rsidRPr="003922FD" w:rsidRDefault="003922FD" w:rsidP="003922F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มากที่สุด</w:t>
            </w:r>
          </w:p>
        </w:tc>
      </w:tr>
    </w:tbl>
    <w:p w:rsidR="003922FD" w:rsidRDefault="003922FD" w:rsidP="00BC25A7">
      <w:pPr>
        <w:spacing w:after="0" w:line="240" w:lineRule="auto"/>
        <w:rPr>
          <w:rFonts w:ascii="TH Niramit AS" w:hAnsi="TH Niramit AS" w:cs="TH Niramit AS"/>
          <w:sz w:val="24"/>
          <w:szCs w:val="32"/>
        </w:rPr>
      </w:pPr>
      <w:r>
        <w:rPr>
          <w:rFonts w:ascii="TH Niramit AS" w:hAnsi="TH Niramit AS" w:cs="TH Niramit AS"/>
          <w:b/>
          <w:bCs/>
          <w:sz w:val="24"/>
          <w:szCs w:val="32"/>
          <w:cs/>
        </w:rPr>
        <w:tab/>
      </w:r>
      <w:r>
        <w:rPr>
          <w:rFonts w:ascii="TH Niramit AS" w:hAnsi="TH Niramit AS" w:cs="TH Niramit AS" w:hint="cs"/>
          <w:sz w:val="24"/>
          <w:szCs w:val="32"/>
          <w:cs/>
        </w:rPr>
        <w:t>ผลการวิเคราะห์ค่าเฉลี่ย และค่าส่วนเบี่ยงเบนมาตรฐาน ของตัวแปรที่ศึกษา</w:t>
      </w:r>
      <w:r w:rsidR="00576356">
        <w:rPr>
          <w:rFonts w:ascii="TH Niramit AS" w:hAnsi="TH Niramit AS" w:cs="TH Niramit AS" w:hint="cs"/>
          <w:sz w:val="24"/>
          <w:szCs w:val="32"/>
          <w:cs/>
        </w:rPr>
        <w:t xml:space="preserve"> จำนวน 200 คน</w:t>
      </w:r>
      <w:r>
        <w:rPr>
          <w:rFonts w:ascii="TH Niramit AS" w:hAnsi="TH Niramit AS" w:cs="TH Niramit AS" w:hint="cs"/>
          <w:sz w:val="24"/>
          <w:szCs w:val="32"/>
          <w:cs/>
        </w:rPr>
        <w:t xml:space="preserve"> ปรากฏว่า กลุ่มตัวอย่างมีพฤติกรรมการติดอินเตอร์เน็ตในระดับมาก (ค่าเฉลี่ย เท่ากับ 4.18) และเมื่อพิจารณาในกลุ่มของตัวแปรทำนาย ปรากฏว่า กลุ่มตัวอย่างมีอาการซึมเศร้าในระดับต่ำ มีการหลีกเลี่ยงภัยอะนตรายในระดับปานกลาง และมีความร่วมมือในระดับมากที่สุด </w:t>
      </w:r>
    </w:p>
    <w:p w:rsidR="00381589" w:rsidRDefault="00381589" w:rsidP="00BC25A7">
      <w:pPr>
        <w:spacing w:after="0" w:line="240" w:lineRule="auto"/>
        <w:rPr>
          <w:rFonts w:ascii="TH Niramit AS" w:hAnsi="TH Niramit AS" w:cs="TH Niramit AS"/>
          <w:sz w:val="24"/>
          <w:szCs w:val="32"/>
        </w:rPr>
      </w:pPr>
      <w:r w:rsidRPr="00381589">
        <w:rPr>
          <w:rFonts w:ascii="TH Niramit AS" w:hAnsi="TH Niramit AS" w:cs="TH Niramit AS" w:hint="cs"/>
          <w:b/>
          <w:bCs/>
          <w:sz w:val="24"/>
          <w:szCs w:val="32"/>
          <w:cs/>
        </w:rPr>
        <w:lastRenderedPageBreak/>
        <w:t>ส่วนที่สอง</w:t>
      </w:r>
      <w:r>
        <w:rPr>
          <w:rFonts w:ascii="TH Niramit AS" w:hAnsi="TH Niramit AS" w:cs="TH Niramit AS" w:hint="cs"/>
          <w:sz w:val="24"/>
          <w:szCs w:val="32"/>
          <w:cs/>
        </w:rPr>
        <w:t xml:space="preserve"> </w:t>
      </w:r>
      <w:r>
        <w:rPr>
          <w:rFonts w:ascii="TH Niramit AS" w:hAnsi="TH Niramit AS" w:cs="TH Niramit AS" w:hint="cs"/>
          <w:sz w:val="24"/>
          <w:szCs w:val="32"/>
          <w:cs/>
        </w:rPr>
        <w:t>การตรวจสอบข้อตกลงเบื้องต้น</w:t>
      </w:r>
    </w:p>
    <w:p w:rsidR="00381589" w:rsidRDefault="00381589" w:rsidP="00BC25A7">
      <w:pPr>
        <w:spacing w:after="0" w:line="240" w:lineRule="auto"/>
        <w:rPr>
          <w:rFonts w:ascii="TH Niramit AS" w:hAnsi="TH Niramit AS" w:cs="TH Niramit AS"/>
          <w:sz w:val="24"/>
          <w:szCs w:val="32"/>
        </w:rPr>
      </w:pPr>
      <w:r w:rsidRPr="00381589">
        <w:rPr>
          <w:rFonts w:ascii="TH Niramit AS" w:hAnsi="TH Niramit AS" w:cs="TH Niramit AS" w:hint="cs"/>
          <w:b/>
          <w:bCs/>
          <w:sz w:val="24"/>
          <w:szCs w:val="32"/>
          <w:cs/>
        </w:rPr>
        <w:t xml:space="preserve">ตารางที่ </w:t>
      </w:r>
      <w:r w:rsidR="003922FD">
        <w:rPr>
          <w:rFonts w:ascii="TH Niramit AS" w:hAnsi="TH Niramit AS" w:cs="TH Niramit AS" w:hint="cs"/>
          <w:b/>
          <w:bCs/>
          <w:sz w:val="24"/>
          <w:szCs w:val="32"/>
          <w:cs/>
        </w:rPr>
        <w:t>3</w:t>
      </w:r>
      <w:r>
        <w:rPr>
          <w:rFonts w:ascii="TH Niramit AS" w:hAnsi="TH Niramit AS" w:cs="TH Niramit AS" w:hint="cs"/>
          <w:sz w:val="24"/>
          <w:szCs w:val="32"/>
          <w:cs/>
        </w:rPr>
        <w:t xml:space="preserve"> การตรวจสอบการแจกแจงของ</w:t>
      </w:r>
      <w:r>
        <w:rPr>
          <w:rFonts w:ascii="TH Niramit AS" w:hAnsi="TH Niramit AS" w:cs="TH Niramit AS" w:hint="cs"/>
          <w:sz w:val="24"/>
          <w:szCs w:val="32"/>
          <w:cs/>
        </w:rPr>
        <w:t>ตัวแปรเกณฑ์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263"/>
        <w:gridCol w:w="1431"/>
        <w:gridCol w:w="1179"/>
        <w:gridCol w:w="1179"/>
      </w:tblGrid>
      <w:tr w:rsidR="00381589" w:rsidRPr="00BC25A7" w:rsidTr="00BC25A7">
        <w:tc>
          <w:tcPr>
            <w:tcW w:w="3964" w:type="dxa"/>
          </w:tcPr>
          <w:p w:rsidR="00381589" w:rsidRPr="00BC25A7" w:rsidRDefault="00381589" w:rsidP="00BC25A7">
            <w:pPr>
              <w:jc w:val="center"/>
              <w:rPr>
                <w:rFonts w:ascii="TH Niramit AS" w:hAnsi="TH Niramit AS" w:cs="TH Niramit AS" w:hint="cs"/>
                <w:b/>
                <w:bCs/>
                <w:sz w:val="24"/>
                <w:szCs w:val="32"/>
              </w:rPr>
            </w:pPr>
            <w:r w:rsidRPr="00BC25A7"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ตัวแปรเกณฑ์</w:t>
            </w:r>
          </w:p>
        </w:tc>
        <w:tc>
          <w:tcPr>
            <w:tcW w:w="1263" w:type="dxa"/>
          </w:tcPr>
          <w:p w:rsidR="00381589" w:rsidRPr="00BC25A7" w:rsidRDefault="00BC25A7" w:rsidP="00BC25A7">
            <w:pPr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</w:pPr>
            <w:r w:rsidRPr="00BC25A7"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ค่าความเบ้</w:t>
            </w:r>
          </w:p>
        </w:tc>
        <w:tc>
          <w:tcPr>
            <w:tcW w:w="1431" w:type="dxa"/>
          </w:tcPr>
          <w:p w:rsidR="00381589" w:rsidRPr="00BC25A7" w:rsidRDefault="00BC25A7" w:rsidP="00BC25A7">
            <w:pPr>
              <w:rPr>
                <w:rFonts w:ascii="TH Niramit AS" w:hAnsi="TH Niramit AS" w:cs="TH Niramit AS" w:hint="cs"/>
                <w:b/>
                <w:bCs/>
                <w:sz w:val="24"/>
                <w:szCs w:val="32"/>
              </w:rPr>
            </w:pPr>
            <w:r w:rsidRPr="00BC25A7"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ค่าความโด่ง</w:t>
            </w:r>
          </w:p>
        </w:tc>
        <w:tc>
          <w:tcPr>
            <w:tcW w:w="1179" w:type="dxa"/>
          </w:tcPr>
          <w:p w:rsidR="00381589" w:rsidRPr="00BC25A7" w:rsidRDefault="00BC25A7" w:rsidP="00BC25A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proofErr w:type="spellStart"/>
            <w:r w:rsidRPr="00BC25A7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Z</w:t>
            </w:r>
            <w:r w:rsidRPr="00BC25A7">
              <w:rPr>
                <w:rFonts w:ascii="TH Niramit AS" w:hAnsi="TH Niramit AS" w:cs="TH Niramit AS"/>
                <w:b/>
                <w:bCs/>
                <w:sz w:val="32"/>
                <w:szCs w:val="32"/>
                <w:vertAlign w:val="subscript"/>
              </w:rPr>
              <w:t>sk</w:t>
            </w:r>
            <w:proofErr w:type="spellEnd"/>
          </w:p>
        </w:tc>
        <w:tc>
          <w:tcPr>
            <w:tcW w:w="1179" w:type="dxa"/>
          </w:tcPr>
          <w:p w:rsidR="00381589" w:rsidRPr="00BC25A7" w:rsidRDefault="00BC25A7" w:rsidP="00BC25A7">
            <w:pPr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proofErr w:type="spellStart"/>
            <w:r w:rsidRPr="00BC25A7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Z</w:t>
            </w:r>
            <w:r w:rsidRPr="00BC25A7">
              <w:rPr>
                <w:rFonts w:ascii="TH Niramit AS" w:hAnsi="TH Niramit AS" w:cs="TH Niramit AS"/>
                <w:b/>
                <w:bCs/>
                <w:sz w:val="32"/>
                <w:szCs w:val="32"/>
                <w:vertAlign w:val="subscript"/>
              </w:rPr>
              <w:t>ku</w:t>
            </w:r>
            <w:proofErr w:type="spellEnd"/>
          </w:p>
        </w:tc>
      </w:tr>
      <w:tr w:rsidR="00381589" w:rsidTr="00BC25A7">
        <w:tc>
          <w:tcPr>
            <w:tcW w:w="3964" w:type="dxa"/>
          </w:tcPr>
          <w:p w:rsidR="00381589" w:rsidRDefault="00BC25A7" w:rsidP="00BC25A7">
            <w:pPr>
              <w:rPr>
                <w:rFonts w:ascii="TH Niramit AS" w:hAnsi="TH Niramit AS" w:cs="TH Niramit AS" w:hint="cs"/>
                <w:sz w:val="24"/>
                <w:szCs w:val="32"/>
              </w:rPr>
            </w:pPr>
            <w:r>
              <w:rPr>
                <w:rFonts w:ascii="TH Niramit AS" w:hAnsi="TH Niramit AS" w:cs="TH Niramit AS" w:hint="cs"/>
                <w:sz w:val="24"/>
                <w:szCs w:val="32"/>
                <w:cs/>
              </w:rPr>
              <w:t>พฤติกรรมการติดอินเตอร์เน็ตของวัยรุ่น</w:t>
            </w:r>
          </w:p>
        </w:tc>
        <w:tc>
          <w:tcPr>
            <w:tcW w:w="1263" w:type="dxa"/>
          </w:tcPr>
          <w:p w:rsidR="00381589" w:rsidRPr="00BC25A7" w:rsidRDefault="00BC25A7" w:rsidP="00BC25A7">
            <w:pPr>
              <w:jc w:val="center"/>
              <w:rPr>
                <w:rFonts w:ascii="TH Niramit AS" w:hAnsi="TH Niramit AS" w:cs="TH Niramit AS" w:hint="cs"/>
                <w:sz w:val="32"/>
                <w:szCs w:val="40"/>
              </w:rPr>
            </w:pPr>
            <w:r w:rsidRPr="00BC25A7">
              <w:rPr>
                <w:rFonts w:ascii="TH Niramit AS" w:hAnsi="TH Niramit AS" w:cs="TH Niramit AS"/>
                <w:sz w:val="32"/>
                <w:szCs w:val="40"/>
              </w:rPr>
              <w:t>0.45</w:t>
            </w:r>
          </w:p>
        </w:tc>
        <w:tc>
          <w:tcPr>
            <w:tcW w:w="1431" w:type="dxa"/>
          </w:tcPr>
          <w:p w:rsidR="00381589" w:rsidRPr="00BC25A7" w:rsidRDefault="00BC25A7" w:rsidP="00BC25A7">
            <w:pPr>
              <w:jc w:val="center"/>
              <w:rPr>
                <w:rFonts w:ascii="TH Niramit AS" w:hAnsi="TH Niramit AS" w:cs="TH Niramit AS" w:hint="cs"/>
                <w:sz w:val="32"/>
                <w:szCs w:val="40"/>
              </w:rPr>
            </w:pPr>
            <w:r w:rsidRPr="00BC25A7">
              <w:rPr>
                <w:rFonts w:ascii="TH Niramit AS" w:hAnsi="TH Niramit AS" w:cs="TH Niramit AS"/>
                <w:sz w:val="32"/>
                <w:szCs w:val="40"/>
              </w:rPr>
              <w:t>1.14</w:t>
            </w:r>
          </w:p>
        </w:tc>
        <w:tc>
          <w:tcPr>
            <w:tcW w:w="1179" w:type="dxa"/>
          </w:tcPr>
          <w:p w:rsidR="00381589" w:rsidRPr="00BC25A7" w:rsidRDefault="00BC25A7" w:rsidP="00BC25A7">
            <w:pPr>
              <w:jc w:val="center"/>
              <w:rPr>
                <w:rFonts w:ascii="TH Niramit AS" w:hAnsi="TH Niramit AS" w:cs="TH Niramit AS" w:hint="cs"/>
                <w:sz w:val="32"/>
                <w:szCs w:val="40"/>
              </w:rPr>
            </w:pPr>
            <w:r w:rsidRPr="00BC25A7">
              <w:rPr>
                <w:rFonts w:ascii="TH Niramit AS" w:hAnsi="TH Niramit AS" w:cs="TH Niramit AS"/>
                <w:sz w:val="32"/>
                <w:szCs w:val="40"/>
              </w:rPr>
              <w:t>1.48</w:t>
            </w:r>
          </w:p>
        </w:tc>
        <w:tc>
          <w:tcPr>
            <w:tcW w:w="1179" w:type="dxa"/>
          </w:tcPr>
          <w:p w:rsidR="00381589" w:rsidRPr="00BC25A7" w:rsidRDefault="00BC25A7" w:rsidP="00BC25A7">
            <w:pPr>
              <w:jc w:val="center"/>
              <w:rPr>
                <w:rFonts w:ascii="TH Niramit AS" w:hAnsi="TH Niramit AS" w:cs="TH Niramit AS" w:hint="cs"/>
                <w:sz w:val="32"/>
                <w:szCs w:val="40"/>
              </w:rPr>
            </w:pPr>
            <w:r w:rsidRPr="00BC25A7">
              <w:rPr>
                <w:rFonts w:ascii="TH Niramit AS" w:hAnsi="TH Niramit AS" w:cs="TH Niramit AS"/>
                <w:sz w:val="32"/>
                <w:szCs w:val="40"/>
              </w:rPr>
              <w:t>2.15</w:t>
            </w:r>
          </w:p>
        </w:tc>
      </w:tr>
    </w:tbl>
    <w:p w:rsidR="00381589" w:rsidRDefault="00BC25A7" w:rsidP="00BC25A7">
      <w:pPr>
        <w:spacing w:after="0" w:line="240" w:lineRule="auto"/>
        <w:rPr>
          <w:rFonts w:ascii="TH Niramit AS" w:hAnsi="TH Niramit AS" w:cs="TH Niramit AS"/>
          <w:sz w:val="24"/>
          <w:szCs w:val="32"/>
        </w:rPr>
      </w:pPr>
      <w:r>
        <w:rPr>
          <w:rFonts w:ascii="TH Niramit AS" w:hAnsi="TH Niramit AS" w:cs="TH Niramit AS"/>
          <w:sz w:val="24"/>
          <w:szCs w:val="32"/>
        </w:rPr>
        <w:tab/>
      </w:r>
      <w:r>
        <w:rPr>
          <w:rFonts w:ascii="TH Niramit AS" w:hAnsi="TH Niramit AS" w:cs="TH Niramit AS" w:hint="cs"/>
          <w:sz w:val="24"/>
          <w:szCs w:val="32"/>
          <w:cs/>
        </w:rPr>
        <w:t>ผลการตรวจสอบการแจกแจงของตัวแปร</w:t>
      </w:r>
      <w:r>
        <w:rPr>
          <w:rFonts w:ascii="TH Niramit AS" w:hAnsi="TH Niramit AS" w:cs="TH Niramit AS" w:hint="cs"/>
          <w:sz w:val="24"/>
          <w:szCs w:val="32"/>
          <w:cs/>
        </w:rPr>
        <w:t>พฤติกรรมการติดอินเตอร์เน็ตของวัยรุ่น</w:t>
      </w:r>
      <w:r>
        <w:rPr>
          <w:rFonts w:ascii="TH Niramit AS" w:hAnsi="TH Niramit AS" w:cs="TH Niramit AS" w:hint="cs"/>
          <w:sz w:val="24"/>
          <w:szCs w:val="32"/>
          <w:cs/>
        </w:rPr>
        <w:t xml:space="preserve"> ปรากฏว่า ได้ค่าสัมประสิทธิ์คะแนนมาตรฐานของความเบ้ เท่ากับ 1.48 และ </w:t>
      </w:r>
      <w:r>
        <w:rPr>
          <w:rFonts w:ascii="TH Niramit AS" w:hAnsi="TH Niramit AS" w:cs="TH Niramit AS" w:hint="cs"/>
          <w:sz w:val="24"/>
          <w:szCs w:val="32"/>
          <w:cs/>
        </w:rPr>
        <w:t>สัมประสิทธิ์คะแนนมาตรฐาน</w:t>
      </w:r>
      <w:r>
        <w:rPr>
          <w:rFonts w:ascii="TH Niramit AS" w:hAnsi="TH Niramit AS" w:cs="TH Niramit AS" w:hint="cs"/>
          <w:sz w:val="24"/>
          <w:szCs w:val="32"/>
          <w:cs/>
        </w:rPr>
        <w:t>ของความโด่ง เท่ากับ 2.15 ซึ่งมีค่าน้อยกว่า 2.58 จึงสรุปได้ว่า ตัวแปร</w:t>
      </w:r>
      <w:r>
        <w:rPr>
          <w:rFonts w:ascii="TH Niramit AS" w:hAnsi="TH Niramit AS" w:cs="TH Niramit AS" w:hint="cs"/>
          <w:sz w:val="24"/>
          <w:szCs w:val="32"/>
          <w:cs/>
        </w:rPr>
        <w:t>พฤติกรรมการติดอินเตอร์เน็ตของวัยรุ่น</w:t>
      </w:r>
      <w:r>
        <w:rPr>
          <w:rFonts w:ascii="TH Niramit AS" w:hAnsi="TH Niramit AS" w:cs="TH Niramit AS" w:hint="cs"/>
          <w:sz w:val="24"/>
          <w:szCs w:val="32"/>
          <w:cs/>
        </w:rPr>
        <w:t xml:space="preserve"> มีการแจกแจงเป็นแบบโค้งปกติ</w:t>
      </w:r>
    </w:p>
    <w:p w:rsidR="00576356" w:rsidRPr="00DD553B" w:rsidRDefault="00576356" w:rsidP="00BC25A7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BC25A7" w:rsidRDefault="00BC25A7" w:rsidP="00BC25A7">
      <w:pPr>
        <w:spacing w:after="0" w:line="240" w:lineRule="auto"/>
        <w:rPr>
          <w:rFonts w:ascii="TH Niramit AS" w:hAnsi="TH Niramit AS" w:cs="TH Niramit AS"/>
          <w:sz w:val="24"/>
          <w:szCs w:val="32"/>
        </w:rPr>
      </w:pPr>
      <w:r w:rsidRPr="00381589">
        <w:rPr>
          <w:rFonts w:ascii="TH Niramit AS" w:hAnsi="TH Niramit AS" w:cs="TH Niramit AS" w:hint="cs"/>
          <w:b/>
          <w:bCs/>
          <w:sz w:val="24"/>
          <w:szCs w:val="32"/>
          <w:cs/>
        </w:rPr>
        <w:t xml:space="preserve">ตารางที่ </w:t>
      </w:r>
      <w:r w:rsidR="00576356">
        <w:rPr>
          <w:rFonts w:ascii="TH Niramit AS" w:hAnsi="TH Niramit AS" w:cs="TH Niramit AS" w:hint="cs"/>
          <w:b/>
          <w:bCs/>
          <w:sz w:val="24"/>
          <w:szCs w:val="32"/>
          <w:cs/>
        </w:rPr>
        <w:t>4</w:t>
      </w:r>
      <w:r>
        <w:rPr>
          <w:rFonts w:ascii="TH Niramit AS" w:hAnsi="TH Niramit AS" w:cs="TH Niramit AS" w:hint="cs"/>
          <w:sz w:val="24"/>
          <w:szCs w:val="32"/>
          <w:cs/>
        </w:rPr>
        <w:t xml:space="preserve"> การตรวจสอบความสัมพันธ์ระหว่างตัวแปรทำนายและตัวแปรเกณฑ์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121"/>
        <w:gridCol w:w="1263"/>
        <w:gridCol w:w="1263"/>
        <w:gridCol w:w="1263"/>
      </w:tblGrid>
      <w:tr w:rsidR="00576356" w:rsidRPr="00576356" w:rsidTr="00576356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576356" w:rsidRPr="00576356" w:rsidRDefault="00576356" w:rsidP="00576356">
            <w:pPr>
              <w:jc w:val="center"/>
              <w:rPr>
                <w:rFonts w:ascii="TH Niramit AS" w:hAnsi="TH Niramit AS" w:cs="TH Niramit AS" w:hint="cs"/>
                <w:b/>
                <w:bCs/>
                <w:sz w:val="24"/>
                <w:szCs w:val="32"/>
              </w:rPr>
            </w:pPr>
            <w:r w:rsidRPr="00576356"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ตัวแปร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576356" w:rsidRPr="00576356" w:rsidRDefault="00576356" w:rsidP="00576356">
            <w:pPr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576356" w:rsidRPr="00576356" w:rsidRDefault="00576356" w:rsidP="00576356">
            <w:pPr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X</w:t>
            </w:r>
            <w:r w:rsidRPr="00576356">
              <w:rPr>
                <w:rFonts w:ascii="TH Niramit AS" w:hAnsi="TH Niramit AS" w:cs="TH Niramit AS"/>
                <w:b/>
                <w:bCs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576356" w:rsidRPr="00576356" w:rsidRDefault="00576356" w:rsidP="00576356">
            <w:pPr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X</w:t>
            </w:r>
            <w:r w:rsidRPr="00576356">
              <w:rPr>
                <w:rFonts w:ascii="TH Niramit AS" w:hAnsi="TH Niramit AS" w:cs="TH Niramit AS"/>
                <w:b/>
                <w:bCs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576356" w:rsidRPr="00576356" w:rsidRDefault="00576356" w:rsidP="00576356">
            <w:pPr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X</w:t>
            </w:r>
            <w:r w:rsidRPr="00576356">
              <w:rPr>
                <w:rFonts w:ascii="TH Niramit AS" w:hAnsi="TH Niramit AS" w:cs="TH Niramit AS"/>
                <w:b/>
                <w:bCs/>
                <w:sz w:val="32"/>
                <w:szCs w:val="32"/>
                <w:vertAlign w:val="subscript"/>
              </w:rPr>
              <w:t>3</w:t>
            </w:r>
          </w:p>
        </w:tc>
      </w:tr>
      <w:tr w:rsidR="00576356" w:rsidTr="00576356">
        <w:tc>
          <w:tcPr>
            <w:tcW w:w="4106" w:type="dxa"/>
            <w:tcBorders>
              <w:top w:val="single" w:sz="4" w:space="0" w:color="auto"/>
            </w:tcBorders>
          </w:tcPr>
          <w:p w:rsidR="00576356" w:rsidRDefault="00576356" w:rsidP="00BC25A7">
            <w:pPr>
              <w:rPr>
                <w:rFonts w:ascii="TH Niramit AS" w:hAnsi="TH Niramit AS" w:cs="TH Niramit AS"/>
                <w:sz w:val="24"/>
                <w:szCs w:val="32"/>
              </w:rPr>
            </w:pPr>
            <w:r>
              <w:rPr>
                <w:rFonts w:ascii="TH Niramit AS" w:hAnsi="TH Niramit AS" w:cs="TH Niramit AS" w:hint="cs"/>
                <w:sz w:val="24"/>
                <w:szCs w:val="32"/>
                <w:cs/>
              </w:rPr>
              <w:t>พฤติกรรมการติดอินเตอร์เน็ตของวัยรุ่น</w:t>
            </w:r>
            <w:r>
              <w:rPr>
                <w:rFonts w:ascii="TH Niramit AS" w:hAnsi="TH Niramit AS" w:cs="TH Niramit AS"/>
                <w:sz w:val="24"/>
                <w:szCs w:val="32"/>
              </w:rPr>
              <w:t xml:space="preserve"> </w:t>
            </w:r>
            <w:r w:rsidRPr="00576356">
              <w:rPr>
                <w:rFonts w:ascii="TH Niramit AS" w:hAnsi="TH Niramit AS" w:cs="TH Niramit AS"/>
                <w:sz w:val="32"/>
                <w:szCs w:val="32"/>
              </w:rPr>
              <w:t>(Y)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576356" w:rsidRPr="00576356" w:rsidRDefault="00576356" w:rsidP="00576356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1.00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576356" w:rsidRPr="00576356" w:rsidRDefault="00576356" w:rsidP="00576356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576356" w:rsidRPr="00576356" w:rsidRDefault="00576356" w:rsidP="00576356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576356" w:rsidRPr="00576356" w:rsidRDefault="00576356" w:rsidP="00576356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</w:p>
        </w:tc>
      </w:tr>
      <w:tr w:rsidR="00576356" w:rsidTr="00576356">
        <w:tc>
          <w:tcPr>
            <w:tcW w:w="4106" w:type="dxa"/>
          </w:tcPr>
          <w:p w:rsidR="00576356" w:rsidRPr="003922FD" w:rsidRDefault="00576356" w:rsidP="0057635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3922FD">
              <w:rPr>
                <w:rFonts w:ascii="TH Niramit AS" w:hAnsi="TH Niramit AS" w:cs="TH Niramit AS"/>
                <w:sz w:val="32"/>
                <w:szCs w:val="32"/>
                <w:cs/>
              </w:rPr>
              <w:t>อาการซึมเศร้า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(X</w:t>
            </w:r>
            <w:r w:rsidRPr="00576356">
              <w:rPr>
                <w:rFonts w:ascii="TH Niramit AS" w:hAnsi="TH Niramit AS" w:cs="TH Niramit AS"/>
                <w:sz w:val="32"/>
                <w:szCs w:val="32"/>
                <w:vertAlign w:val="subscript"/>
              </w:rPr>
              <w:t>1</w:t>
            </w:r>
            <w:r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121" w:type="dxa"/>
          </w:tcPr>
          <w:p w:rsidR="00576356" w:rsidRPr="00576356" w:rsidRDefault="00576356" w:rsidP="00576356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0.53**</w:t>
            </w:r>
          </w:p>
        </w:tc>
        <w:tc>
          <w:tcPr>
            <w:tcW w:w="1263" w:type="dxa"/>
          </w:tcPr>
          <w:p w:rsidR="00576356" w:rsidRPr="00576356" w:rsidRDefault="00576356" w:rsidP="00576356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1.00</w:t>
            </w:r>
          </w:p>
        </w:tc>
        <w:tc>
          <w:tcPr>
            <w:tcW w:w="1263" w:type="dxa"/>
          </w:tcPr>
          <w:p w:rsidR="00576356" w:rsidRPr="00576356" w:rsidRDefault="00576356" w:rsidP="00576356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</w:p>
        </w:tc>
        <w:tc>
          <w:tcPr>
            <w:tcW w:w="1263" w:type="dxa"/>
          </w:tcPr>
          <w:p w:rsidR="00576356" w:rsidRPr="00576356" w:rsidRDefault="00576356" w:rsidP="00576356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</w:p>
        </w:tc>
      </w:tr>
      <w:tr w:rsidR="00576356" w:rsidTr="00576356">
        <w:tc>
          <w:tcPr>
            <w:tcW w:w="4106" w:type="dxa"/>
          </w:tcPr>
          <w:p w:rsidR="00576356" w:rsidRPr="003922FD" w:rsidRDefault="00576356" w:rsidP="0057635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3922FD">
              <w:rPr>
                <w:rFonts w:ascii="TH Niramit AS" w:hAnsi="TH Niramit AS" w:cs="TH Niramit AS"/>
                <w:sz w:val="32"/>
                <w:szCs w:val="32"/>
                <w:cs/>
              </w:rPr>
              <w:t>การหลีกเลี่ยงภัยอันตราย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(X</w:t>
            </w:r>
            <w:r w:rsidRPr="00576356">
              <w:rPr>
                <w:rFonts w:ascii="TH Niramit AS" w:hAnsi="TH Niramit AS" w:cs="TH Niramit AS"/>
                <w:sz w:val="32"/>
                <w:szCs w:val="32"/>
                <w:vertAlign w:val="subscript"/>
              </w:rPr>
              <w:t>2</w:t>
            </w:r>
            <w:r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121" w:type="dxa"/>
          </w:tcPr>
          <w:p w:rsidR="00576356" w:rsidRPr="00576356" w:rsidRDefault="00576356" w:rsidP="00576356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-0.48*</w:t>
            </w:r>
          </w:p>
        </w:tc>
        <w:tc>
          <w:tcPr>
            <w:tcW w:w="1263" w:type="dxa"/>
          </w:tcPr>
          <w:p w:rsidR="00576356" w:rsidRPr="00576356" w:rsidRDefault="00576356" w:rsidP="00576356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-0.32*</w:t>
            </w:r>
          </w:p>
        </w:tc>
        <w:tc>
          <w:tcPr>
            <w:tcW w:w="1263" w:type="dxa"/>
          </w:tcPr>
          <w:p w:rsidR="00576356" w:rsidRPr="00576356" w:rsidRDefault="00576356" w:rsidP="00576356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1.00</w:t>
            </w:r>
          </w:p>
        </w:tc>
        <w:tc>
          <w:tcPr>
            <w:tcW w:w="1263" w:type="dxa"/>
          </w:tcPr>
          <w:p w:rsidR="00576356" w:rsidRPr="00576356" w:rsidRDefault="00576356" w:rsidP="00576356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</w:p>
        </w:tc>
      </w:tr>
      <w:tr w:rsidR="00576356" w:rsidTr="00576356">
        <w:tc>
          <w:tcPr>
            <w:tcW w:w="4106" w:type="dxa"/>
          </w:tcPr>
          <w:p w:rsidR="00576356" w:rsidRPr="003922FD" w:rsidRDefault="00576356" w:rsidP="00576356">
            <w:pPr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3922FD">
              <w:rPr>
                <w:rFonts w:ascii="TH Niramit AS" w:hAnsi="TH Niramit AS" w:cs="TH Niramit AS"/>
                <w:sz w:val="32"/>
                <w:szCs w:val="32"/>
                <w:cs/>
              </w:rPr>
              <w:t>การให้ความร่วมมือ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Niramit AS" w:hAnsi="TH Niramit AS" w:cs="TH Niramit AS"/>
                <w:sz w:val="32"/>
                <w:szCs w:val="32"/>
              </w:rPr>
              <w:t>X</w:t>
            </w:r>
            <w:r w:rsidRPr="00576356">
              <w:rPr>
                <w:rFonts w:ascii="TH Niramit AS" w:hAnsi="TH Niramit AS" w:cs="TH Niramit AS"/>
                <w:sz w:val="32"/>
                <w:szCs w:val="32"/>
                <w:vertAlign w:val="subscript"/>
              </w:rPr>
              <w:t>3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  <w:tc>
          <w:tcPr>
            <w:tcW w:w="1121" w:type="dxa"/>
          </w:tcPr>
          <w:p w:rsidR="00576356" w:rsidRPr="00576356" w:rsidRDefault="00576356" w:rsidP="00576356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-0.65**</w:t>
            </w:r>
          </w:p>
        </w:tc>
        <w:tc>
          <w:tcPr>
            <w:tcW w:w="1263" w:type="dxa"/>
          </w:tcPr>
          <w:p w:rsidR="00576356" w:rsidRPr="00576356" w:rsidRDefault="00576356" w:rsidP="00576356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-0.18</w:t>
            </w:r>
          </w:p>
        </w:tc>
        <w:tc>
          <w:tcPr>
            <w:tcW w:w="1263" w:type="dxa"/>
          </w:tcPr>
          <w:p w:rsidR="00576356" w:rsidRPr="00576356" w:rsidRDefault="00576356" w:rsidP="00576356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0.35*</w:t>
            </w:r>
          </w:p>
        </w:tc>
        <w:tc>
          <w:tcPr>
            <w:tcW w:w="1263" w:type="dxa"/>
          </w:tcPr>
          <w:p w:rsidR="00576356" w:rsidRPr="00576356" w:rsidRDefault="00576356" w:rsidP="00576356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1.00</w:t>
            </w:r>
          </w:p>
        </w:tc>
      </w:tr>
    </w:tbl>
    <w:p w:rsidR="00BC25A7" w:rsidRDefault="00576356" w:rsidP="00BC25A7">
      <w:pPr>
        <w:spacing w:after="0" w:line="240" w:lineRule="auto"/>
        <w:rPr>
          <w:rFonts w:ascii="TH Niramit AS" w:hAnsi="TH Niramit AS" w:cs="TH Niramit AS"/>
          <w:sz w:val="32"/>
          <w:szCs w:val="40"/>
        </w:rPr>
      </w:pPr>
      <w:r w:rsidRPr="00576356">
        <w:rPr>
          <w:rFonts w:ascii="TH Niramit AS" w:hAnsi="TH Niramit AS" w:cs="TH Niramit AS"/>
          <w:sz w:val="32"/>
          <w:szCs w:val="40"/>
        </w:rPr>
        <w:t xml:space="preserve">* </w:t>
      </w:r>
      <w:proofErr w:type="gramStart"/>
      <w:r w:rsidRPr="00576356">
        <w:rPr>
          <w:rFonts w:ascii="TH Niramit AS" w:hAnsi="TH Niramit AS" w:cs="TH Niramit AS"/>
          <w:sz w:val="32"/>
          <w:szCs w:val="40"/>
        </w:rPr>
        <w:t>p</w:t>
      </w:r>
      <w:proofErr w:type="gramEnd"/>
      <w:r w:rsidRPr="00576356">
        <w:rPr>
          <w:rFonts w:ascii="TH Niramit AS" w:hAnsi="TH Niramit AS" w:cs="TH Niramit AS"/>
          <w:sz w:val="32"/>
          <w:szCs w:val="40"/>
        </w:rPr>
        <w:t xml:space="preserve"> &lt; .05,  ** p &lt; .01</w:t>
      </w:r>
    </w:p>
    <w:p w:rsidR="00AE2A9D" w:rsidRDefault="00AE2A9D" w:rsidP="00BC25A7">
      <w:pPr>
        <w:spacing w:after="0" w:line="240" w:lineRule="auto"/>
        <w:rPr>
          <w:rFonts w:ascii="TH Niramit AS" w:hAnsi="TH Niramit AS" w:cs="TH Niramit AS"/>
          <w:sz w:val="24"/>
          <w:szCs w:val="32"/>
        </w:rPr>
      </w:pPr>
      <w:r w:rsidRPr="00AE2A9D">
        <w:rPr>
          <w:rFonts w:ascii="TH Niramit AS" w:hAnsi="TH Niramit AS" w:cs="TH Niramit AS"/>
          <w:sz w:val="24"/>
          <w:szCs w:val="32"/>
        </w:rPr>
        <w:tab/>
      </w:r>
      <w:r w:rsidRPr="00AE2A9D">
        <w:rPr>
          <w:rFonts w:ascii="TH Niramit AS" w:hAnsi="TH Niramit AS" w:cs="TH Niramit AS" w:hint="cs"/>
          <w:sz w:val="24"/>
          <w:szCs w:val="32"/>
          <w:cs/>
        </w:rPr>
        <w:t>ผลการ</w:t>
      </w:r>
      <w:r>
        <w:rPr>
          <w:rFonts w:ascii="TH Niramit AS" w:hAnsi="TH Niramit AS" w:cs="TH Niramit AS" w:hint="cs"/>
          <w:sz w:val="24"/>
          <w:szCs w:val="32"/>
          <w:cs/>
        </w:rPr>
        <w:t>ตรวจสอบความสัมพันธ์ระ</w:t>
      </w:r>
      <w:r w:rsidR="00CB26D4">
        <w:rPr>
          <w:rFonts w:ascii="TH Niramit AS" w:hAnsi="TH Niramit AS" w:cs="TH Niramit AS" w:hint="cs"/>
          <w:sz w:val="24"/>
          <w:szCs w:val="32"/>
          <w:cs/>
        </w:rPr>
        <w:t>ห</w:t>
      </w:r>
      <w:r>
        <w:rPr>
          <w:rFonts w:ascii="TH Niramit AS" w:hAnsi="TH Niramit AS" w:cs="TH Niramit AS" w:hint="cs"/>
          <w:sz w:val="24"/>
          <w:szCs w:val="32"/>
          <w:cs/>
        </w:rPr>
        <w:t>ว่างตัวแปรทำนายกับตัวแปรเกณฑ์ ปรากฏว่า มีค่าสัมประสิทธิ์สหสัมพันธ์อยู่ระหว่าง -0.65 ถึง 0.53 โดยที่ตัวแปรทำนายทั้ง 3 ตัวแปรมีความสัมพันธ์กับตัวแปรเกณฑ์อย่างมีนัยสำคัญทางสถิติ และเมื่อตรวจสอบความสัมพันธ์ระหว่างตัวแปรทำนายทั้ง 3 ตัวแปร ปรากฏว่ามีค่าสัมประสิทธิ์สหสัมพันธ์อยู่ระหว่าง -0.18 ถึง 0.35 ซึ่งมีค่าต่ำกว่าความสัมพันธ์ระหว่างตัวแปรทำนายกับตัวแปรเกณฑ์ จึงสรุปได้ว่า ไม่มีปัญหาภาวะร่วมพหุระหว่างตัวแปรทำนาย</w:t>
      </w:r>
    </w:p>
    <w:p w:rsidR="00DD553B" w:rsidRPr="00DD553B" w:rsidRDefault="00DD553B" w:rsidP="00BC25A7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DD553B" w:rsidRDefault="00DD553B" w:rsidP="00BC25A7">
      <w:pPr>
        <w:spacing w:after="0" w:line="240" w:lineRule="auto"/>
        <w:rPr>
          <w:rFonts w:ascii="TH Niramit AS" w:hAnsi="TH Niramit AS" w:cs="TH Niramit AS"/>
          <w:sz w:val="24"/>
          <w:szCs w:val="32"/>
        </w:rPr>
      </w:pPr>
      <w:r w:rsidRPr="00DD553B">
        <w:rPr>
          <w:rFonts w:ascii="TH Niramit AS" w:hAnsi="TH Niramit AS" w:cs="TH Niramit AS" w:hint="cs"/>
          <w:b/>
          <w:bCs/>
          <w:sz w:val="24"/>
          <w:szCs w:val="32"/>
          <w:cs/>
        </w:rPr>
        <w:t>ส่วนที่สาม</w:t>
      </w:r>
      <w:r>
        <w:rPr>
          <w:rFonts w:ascii="TH Niramit AS" w:hAnsi="TH Niramit AS" w:cs="TH Niramit AS" w:hint="cs"/>
          <w:sz w:val="24"/>
          <w:szCs w:val="32"/>
          <w:cs/>
        </w:rPr>
        <w:t xml:space="preserve"> ผลการวิเคราะห์การถดถอยพหุคูณ</w:t>
      </w:r>
    </w:p>
    <w:p w:rsidR="00DD553B" w:rsidRDefault="00DD553B" w:rsidP="00DD553B">
      <w:pPr>
        <w:spacing w:after="0" w:line="240" w:lineRule="auto"/>
        <w:rPr>
          <w:rFonts w:ascii="TH Niramit AS" w:hAnsi="TH Niramit AS" w:cs="TH Niramit AS" w:hint="cs"/>
          <w:sz w:val="24"/>
          <w:szCs w:val="32"/>
          <w:cs/>
        </w:rPr>
      </w:pPr>
      <w:r w:rsidRPr="00381589">
        <w:rPr>
          <w:rFonts w:ascii="TH Niramit AS" w:hAnsi="TH Niramit AS" w:cs="TH Niramit AS" w:hint="cs"/>
          <w:b/>
          <w:bCs/>
          <w:sz w:val="24"/>
          <w:szCs w:val="32"/>
          <w:cs/>
        </w:rPr>
        <w:t xml:space="preserve">ตารางที่ </w:t>
      </w:r>
      <w:r>
        <w:rPr>
          <w:rFonts w:ascii="TH Niramit AS" w:hAnsi="TH Niramit AS" w:cs="TH Niramit AS" w:hint="cs"/>
          <w:b/>
          <w:bCs/>
          <w:sz w:val="24"/>
          <w:szCs w:val="32"/>
          <w:cs/>
        </w:rPr>
        <w:t>5</w:t>
      </w:r>
      <w:r>
        <w:rPr>
          <w:rFonts w:ascii="TH Niramit AS" w:hAnsi="TH Niramit AS" w:cs="TH Niramit AS" w:hint="cs"/>
          <w:sz w:val="24"/>
          <w:szCs w:val="32"/>
          <w:cs/>
        </w:rPr>
        <w:t xml:space="preserve"> </w:t>
      </w:r>
      <w:r>
        <w:rPr>
          <w:rFonts w:ascii="TH Niramit AS" w:hAnsi="TH Niramit AS" w:cs="TH Niramit AS" w:hint="cs"/>
          <w:sz w:val="24"/>
          <w:szCs w:val="32"/>
          <w:cs/>
        </w:rPr>
        <w:t>ผลการวิเคราะห์การถดถอยพหุคูณของ</w:t>
      </w:r>
      <w:r>
        <w:rPr>
          <w:rFonts w:ascii="TH Niramit AS" w:hAnsi="TH Niramit AS" w:cs="TH Niramit AS" w:hint="cs"/>
          <w:sz w:val="24"/>
          <w:szCs w:val="32"/>
          <w:cs/>
        </w:rPr>
        <w:t>พฤติกรรมการติดอินเตอร์เน็ตของวัยรุ่น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589"/>
        <w:gridCol w:w="1589"/>
        <w:gridCol w:w="1590"/>
      </w:tblGrid>
      <w:tr w:rsidR="00DD553B" w:rsidRPr="00DD553B" w:rsidTr="003C46EB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DD553B" w:rsidRPr="00DD553B" w:rsidRDefault="00DD553B" w:rsidP="00DD553B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  <w:r w:rsidRPr="00DD553B"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ตัวแปรทำนาย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DD553B" w:rsidRPr="00DD553B" w:rsidRDefault="00DD553B" w:rsidP="00DD553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D553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DD553B" w:rsidRPr="00DD553B" w:rsidRDefault="00DD553B" w:rsidP="00DD553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D553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SE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DD553B" w:rsidRPr="00DD553B" w:rsidRDefault="00DD553B" w:rsidP="00DD553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D553B">
              <w:rPr>
                <w:rFonts w:ascii="TH Niramit AS" w:hAnsi="TH Niramit AS" w:cs="TH Niramit AS"/>
                <w:b/>
                <w:bCs/>
                <w:sz w:val="28"/>
              </w:rPr>
              <w:sym w:font="Symbol" w:char="F062"/>
            </w:r>
          </w:p>
        </w:tc>
      </w:tr>
      <w:tr w:rsidR="00DD553B" w:rsidTr="003C46EB">
        <w:tc>
          <w:tcPr>
            <w:tcW w:w="4248" w:type="dxa"/>
            <w:tcBorders>
              <w:top w:val="single" w:sz="4" w:space="0" w:color="auto"/>
            </w:tcBorders>
          </w:tcPr>
          <w:p w:rsidR="00DD553B" w:rsidRDefault="00DD553B" w:rsidP="00DD553B">
            <w:pPr>
              <w:rPr>
                <w:rFonts w:ascii="TH Niramit AS" w:hAnsi="TH Niramit AS" w:cs="TH Niramit AS" w:hint="cs"/>
                <w:sz w:val="24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32"/>
                <w:cs/>
              </w:rPr>
              <w:t>ค่าคงที่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DD553B" w:rsidRPr="00DD553B" w:rsidRDefault="00DD553B" w:rsidP="00DD553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1.24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DD553B" w:rsidRPr="00DD553B" w:rsidRDefault="00DD553B" w:rsidP="00DD553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0.13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DD553B" w:rsidRPr="00DD553B" w:rsidRDefault="00DD553B" w:rsidP="00DD553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DD553B" w:rsidTr="003C46EB">
        <w:tc>
          <w:tcPr>
            <w:tcW w:w="4248" w:type="dxa"/>
          </w:tcPr>
          <w:p w:rsidR="00DD553B" w:rsidRPr="003922FD" w:rsidRDefault="00DD553B" w:rsidP="00DD553B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3922FD">
              <w:rPr>
                <w:rFonts w:ascii="TH Niramit AS" w:hAnsi="TH Niramit AS" w:cs="TH Niramit AS"/>
                <w:sz w:val="32"/>
                <w:szCs w:val="32"/>
                <w:cs/>
              </w:rPr>
              <w:t>อาการซึมเศร้า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(X</w:t>
            </w:r>
            <w:r w:rsidRPr="00576356">
              <w:rPr>
                <w:rFonts w:ascii="TH Niramit AS" w:hAnsi="TH Niramit AS" w:cs="TH Niramit AS"/>
                <w:sz w:val="32"/>
                <w:szCs w:val="32"/>
                <w:vertAlign w:val="subscript"/>
              </w:rPr>
              <w:t>1</w:t>
            </w:r>
            <w:r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589" w:type="dxa"/>
          </w:tcPr>
          <w:p w:rsidR="00DD553B" w:rsidRPr="00DD553B" w:rsidRDefault="00DD553B" w:rsidP="00DD553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0.63</w:t>
            </w:r>
          </w:p>
        </w:tc>
        <w:tc>
          <w:tcPr>
            <w:tcW w:w="1589" w:type="dxa"/>
          </w:tcPr>
          <w:p w:rsidR="00DD553B" w:rsidRPr="00DD553B" w:rsidRDefault="00DD553B" w:rsidP="00DD553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0.24</w:t>
            </w:r>
          </w:p>
        </w:tc>
        <w:tc>
          <w:tcPr>
            <w:tcW w:w="1590" w:type="dxa"/>
          </w:tcPr>
          <w:p w:rsidR="00DD553B" w:rsidRPr="00DD553B" w:rsidRDefault="00DD553B" w:rsidP="00DD553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0.53</w:t>
            </w:r>
            <w:r>
              <w:rPr>
                <w:rFonts w:ascii="TH Niramit AS" w:hAnsi="TH Niramit AS" w:cs="TH Niramit AS"/>
                <w:sz w:val="32"/>
                <w:szCs w:val="32"/>
              </w:rPr>
              <w:t>**</w:t>
            </w:r>
          </w:p>
        </w:tc>
      </w:tr>
      <w:tr w:rsidR="00DD553B" w:rsidTr="003C46EB">
        <w:tc>
          <w:tcPr>
            <w:tcW w:w="4248" w:type="dxa"/>
            <w:tcBorders>
              <w:bottom w:val="nil"/>
            </w:tcBorders>
          </w:tcPr>
          <w:p w:rsidR="00DD553B" w:rsidRPr="003922FD" w:rsidRDefault="00DD553B" w:rsidP="00DD553B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3922FD">
              <w:rPr>
                <w:rFonts w:ascii="TH Niramit AS" w:hAnsi="TH Niramit AS" w:cs="TH Niramit AS"/>
                <w:sz w:val="32"/>
                <w:szCs w:val="32"/>
                <w:cs/>
              </w:rPr>
              <w:t>การหลีกเลี่ยงภัยอันตราย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(X</w:t>
            </w:r>
            <w:r w:rsidRPr="00576356">
              <w:rPr>
                <w:rFonts w:ascii="TH Niramit AS" w:hAnsi="TH Niramit AS" w:cs="TH Niramit AS"/>
                <w:sz w:val="32"/>
                <w:szCs w:val="32"/>
                <w:vertAlign w:val="subscript"/>
              </w:rPr>
              <w:t>2</w:t>
            </w:r>
            <w:r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589" w:type="dxa"/>
            <w:tcBorders>
              <w:bottom w:val="nil"/>
            </w:tcBorders>
          </w:tcPr>
          <w:p w:rsidR="00DD553B" w:rsidRPr="00DD553B" w:rsidRDefault="00DD553B" w:rsidP="00DD553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-0.51</w:t>
            </w:r>
          </w:p>
        </w:tc>
        <w:tc>
          <w:tcPr>
            <w:tcW w:w="1589" w:type="dxa"/>
            <w:tcBorders>
              <w:bottom w:val="nil"/>
            </w:tcBorders>
          </w:tcPr>
          <w:p w:rsidR="00DD553B" w:rsidRPr="00DD553B" w:rsidRDefault="00DD553B" w:rsidP="00DD553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0.25</w:t>
            </w:r>
          </w:p>
        </w:tc>
        <w:tc>
          <w:tcPr>
            <w:tcW w:w="1590" w:type="dxa"/>
            <w:tcBorders>
              <w:bottom w:val="nil"/>
            </w:tcBorders>
          </w:tcPr>
          <w:p w:rsidR="00DD553B" w:rsidRPr="00DD553B" w:rsidRDefault="00DD553B" w:rsidP="00DD553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-0.48</w:t>
            </w:r>
            <w:r>
              <w:rPr>
                <w:rFonts w:ascii="TH Niramit AS" w:hAnsi="TH Niramit AS" w:cs="TH Niramit AS"/>
                <w:sz w:val="32"/>
                <w:szCs w:val="32"/>
              </w:rPr>
              <w:t>*</w:t>
            </w:r>
          </w:p>
        </w:tc>
      </w:tr>
      <w:tr w:rsidR="00DD553B" w:rsidTr="003C46EB">
        <w:tc>
          <w:tcPr>
            <w:tcW w:w="4248" w:type="dxa"/>
            <w:tcBorders>
              <w:top w:val="nil"/>
              <w:bottom w:val="single" w:sz="4" w:space="0" w:color="auto"/>
            </w:tcBorders>
          </w:tcPr>
          <w:p w:rsidR="00DD553B" w:rsidRPr="003922FD" w:rsidRDefault="00DD553B" w:rsidP="00DD553B">
            <w:pPr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3922FD">
              <w:rPr>
                <w:rFonts w:ascii="TH Niramit AS" w:hAnsi="TH Niramit AS" w:cs="TH Niramit AS"/>
                <w:sz w:val="32"/>
                <w:szCs w:val="32"/>
                <w:cs/>
              </w:rPr>
              <w:t>การให้ความร่วมมือ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Niramit AS" w:hAnsi="TH Niramit AS" w:cs="TH Niramit AS"/>
                <w:sz w:val="32"/>
                <w:szCs w:val="32"/>
              </w:rPr>
              <w:t>X</w:t>
            </w:r>
            <w:r w:rsidRPr="00576356">
              <w:rPr>
                <w:rFonts w:ascii="TH Niramit AS" w:hAnsi="TH Niramit AS" w:cs="TH Niramit AS"/>
                <w:sz w:val="32"/>
                <w:szCs w:val="32"/>
                <w:vertAlign w:val="subscript"/>
              </w:rPr>
              <w:t>3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  <w:tc>
          <w:tcPr>
            <w:tcW w:w="1589" w:type="dxa"/>
            <w:tcBorders>
              <w:top w:val="nil"/>
              <w:bottom w:val="single" w:sz="4" w:space="0" w:color="auto"/>
            </w:tcBorders>
          </w:tcPr>
          <w:p w:rsidR="00DD553B" w:rsidRPr="00DD553B" w:rsidRDefault="00DD553B" w:rsidP="00DD553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-0.74</w:t>
            </w:r>
          </w:p>
        </w:tc>
        <w:tc>
          <w:tcPr>
            <w:tcW w:w="1589" w:type="dxa"/>
            <w:tcBorders>
              <w:top w:val="nil"/>
              <w:bottom w:val="single" w:sz="4" w:space="0" w:color="auto"/>
            </w:tcBorders>
          </w:tcPr>
          <w:p w:rsidR="00DD553B" w:rsidRPr="00DD553B" w:rsidRDefault="00DD553B" w:rsidP="00DD553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0.27</w:t>
            </w:r>
          </w:p>
        </w:tc>
        <w:tc>
          <w:tcPr>
            <w:tcW w:w="1590" w:type="dxa"/>
            <w:tcBorders>
              <w:top w:val="nil"/>
              <w:bottom w:val="single" w:sz="4" w:space="0" w:color="auto"/>
            </w:tcBorders>
          </w:tcPr>
          <w:p w:rsidR="00DD553B" w:rsidRPr="00DD553B" w:rsidRDefault="00DD553B" w:rsidP="00DD553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-0.65</w:t>
            </w:r>
            <w:r>
              <w:rPr>
                <w:rFonts w:ascii="TH Niramit AS" w:hAnsi="TH Niramit AS" w:cs="TH Niramit AS"/>
                <w:sz w:val="32"/>
                <w:szCs w:val="32"/>
              </w:rPr>
              <w:t>**</w:t>
            </w:r>
          </w:p>
        </w:tc>
      </w:tr>
      <w:tr w:rsidR="00DD553B" w:rsidTr="003C46EB">
        <w:tc>
          <w:tcPr>
            <w:tcW w:w="9016" w:type="dxa"/>
            <w:gridSpan w:val="4"/>
            <w:tcBorders>
              <w:top w:val="single" w:sz="4" w:space="0" w:color="auto"/>
            </w:tcBorders>
          </w:tcPr>
          <w:p w:rsidR="00DD553B" w:rsidRPr="00DD553B" w:rsidRDefault="00DD553B" w:rsidP="003C46EB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R-Square = 0.47 , F=</w:t>
            </w:r>
            <w:r w:rsidR="003C46EB">
              <w:rPr>
                <w:rFonts w:ascii="TH Niramit AS" w:hAnsi="TH Niramit AS" w:cs="TH Niramit AS"/>
                <w:sz w:val="32"/>
                <w:szCs w:val="32"/>
              </w:rPr>
              <w:t>62.77</w:t>
            </w:r>
            <w:r>
              <w:rPr>
                <w:rFonts w:ascii="TH Niramit AS" w:hAnsi="TH Niramit AS" w:cs="TH Niramit AS"/>
                <w:sz w:val="32"/>
                <w:szCs w:val="32"/>
              </w:rPr>
              <w:t>*</w:t>
            </w:r>
            <w:r w:rsidR="003C46EB">
              <w:rPr>
                <w:rFonts w:ascii="TH Niramit AS" w:hAnsi="TH Niramit AS" w:cs="TH Niramit AS"/>
                <w:sz w:val="32"/>
                <w:szCs w:val="32"/>
              </w:rPr>
              <w:t>, ES=0.48</w:t>
            </w:r>
          </w:p>
        </w:tc>
      </w:tr>
    </w:tbl>
    <w:p w:rsidR="003C46EB" w:rsidRDefault="003C46EB" w:rsidP="003C46EB">
      <w:pPr>
        <w:spacing w:after="0" w:line="240" w:lineRule="auto"/>
        <w:rPr>
          <w:rFonts w:ascii="TH Niramit AS" w:hAnsi="TH Niramit AS" w:cs="TH Niramit AS"/>
          <w:sz w:val="32"/>
          <w:szCs w:val="40"/>
        </w:rPr>
      </w:pPr>
      <w:r w:rsidRPr="00576356">
        <w:rPr>
          <w:rFonts w:ascii="TH Niramit AS" w:hAnsi="TH Niramit AS" w:cs="TH Niramit AS"/>
          <w:sz w:val="32"/>
          <w:szCs w:val="40"/>
        </w:rPr>
        <w:t xml:space="preserve">* </w:t>
      </w:r>
      <w:proofErr w:type="gramStart"/>
      <w:r w:rsidRPr="00576356">
        <w:rPr>
          <w:rFonts w:ascii="TH Niramit AS" w:hAnsi="TH Niramit AS" w:cs="TH Niramit AS"/>
          <w:sz w:val="32"/>
          <w:szCs w:val="40"/>
        </w:rPr>
        <w:t>p</w:t>
      </w:r>
      <w:proofErr w:type="gramEnd"/>
      <w:r w:rsidRPr="00576356">
        <w:rPr>
          <w:rFonts w:ascii="TH Niramit AS" w:hAnsi="TH Niramit AS" w:cs="TH Niramit AS"/>
          <w:sz w:val="32"/>
          <w:szCs w:val="40"/>
        </w:rPr>
        <w:t xml:space="preserve"> &lt; .05,  ** p &lt; .01</w:t>
      </w:r>
    </w:p>
    <w:p w:rsidR="00B319B0" w:rsidRDefault="003C46EB" w:rsidP="003C46EB">
      <w:pPr>
        <w:spacing w:after="0" w:line="240" w:lineRule="auto"/>
        <w:rPr>
          <w:rFonts w:ascii="TH Niramit AS" w:hAnsi="TH Niramit AS" w:cs="TH Niramit AS"/>
          <w:sz w:val="24"/>
          <w:szCs w:val="32"/>
        </w:rPr>
      </w:pPr>
      <w:r>
        <w:rPr>
          <w:rFonts w:ascii="TH Niramit AS" w:hAnsi="TH Niramit AS" w:cs="TH Niramit AS"/>
          <w:sz w:val="24"/>
          <w:szCs w:val="32"/>
          <w:cs/>
        </w:rPr>
        <w:lastRenderedPageBreak/>
        <w:tab/>
      </w:r>
      <w:r>
        <w:rPr>
          <w:rFonts w:ascii="TH Niramit AS" w:hAnsi="TH Niramit AS" w:cs="TH Niramit AS" w:hint="cs"/>
          <w:sz w:val="24"/>
          <w:szCs w:val="32"/>
          <w:cs/>
        </w:rPr>
        <w:t>ผลการวิเคราะห์การถดถอยพหุคูณของพฤติกรรมการติดอินเตอร์เน็ตของวัยรุ่น</w:t>
      </w:r>
      <w:r>
        <w:rPr>
          <w:rFonts w:ascii="TH Niramit AS" w:hAnsi="TH Niramit AS" w:cs="TH Niramit AS"/>
          <w:sz w:val="24"/>
          <w:szCs w:val="32"/>
        </w:rPr>
        <w:t xml:space="preserve"> </w:t>
      </w:r>
      <w:r>
        <w:rPr>
          <w:rFonts w:ascii="TH Niramit AS" w:hAnsi="TH Niramit AS" w:cs="TH Niramit AS" w:hint="cs"/>
          <w:sz w:val="24"/>
          <w:szCs w:val="32"/>
          <w:cs/>
        </w:rPr>
        <w:t xml:space="preserve">สามารถเขียนสมการทำนาย ได้ดังนี้ </w:t>
      </w:r>
      <w:r w:rsidRPr="003C46EB">
        <w:rPr>
          <w:rFonts w:ascii="TH Niramit AS" w:hAnsi="TH Niramit AS" w:cs="TH Niramit AS"/>
          <w:sz w:val="32"/>
          <w:szCs w:val="32"/>
        </w:rPr>
        <w:t>Y = 1.24 + 0.63X</w:t>
      </w:r>
      <w:r w:rsidRPr="003C46EB">
        <w:rPr>
          <w:rFonts w:ascii="TH Niramit AS" w:hAnsi="TH Niramit AS" w:cs="TH Niramit AS"/>
          <w:sz w:val="32"/>
          <w:szCs w:val="32"/>
          <w:vertAlign w:val="subscript"/>
        </w:rPr>
        <w:t>1</w:t>
      </w:r>
      <w:r w:rsidRPr="003C46EB">
        <w:rPr>
          <w:rFonts w:ascii="TH Niramit AS" w:hAnsi="TH Niramit AS" w:cs="TH Niramit AS"/>
          <w:sz w:val="32"/>
          <w:szCs w:val="32"/>
        </w:rPr>
        <w:t>**-0.51X</w:t>
      </w:r>
      <w:r w:rsidRPr="003C46EB">
        <w:rPr>
          <w:rFonts w:ascii="TH Niramit AS" w:hAnsi="TH Niramit AS" w:cs="TH Niramit AS"/>
          <w:sz w:val="32"/>
          <w:szCs w:val="32"/>
          <w:vertAlign w:val="subscript"/>
        </w:rPr>
        <w:t>2</w:t>
      </w:r>
      <w:r w:rsidRPr="003C46EB">
        <w:rPr>
          <w:rFonts w:ascii="TH Niramit AS" w:hAnsi="TH Niramit AS" w:cs="TH Niramit AS"/>
          <w:sz w:val="32"/>
          <w:szCs w:val="32"/>
        </w:rPr>
        <w:t>* - 0.74X</w:t>
      </w:r>
      <w:r w:rsidRPr="003C46EB">
        <w:rPr>
          <w:rFonts w:ascii="TH Niramit AS" w:hAnsi="TH Niramit AS" w:cs="TH Niramit AS"/>
          <w:sz w:val="32"/>
          <w:szCs w:val="32"/>
          <w:vertAlign w:val="subscript"/>
        </w:rPr>
        <w:t>3</w:t>
      </w:r>
      <w:r w:rsidRPr="003C46EB">
        <w:rPr>
          <w:rFonts w:ascii="TH Niramit AS" w:hAnsi="TH Niramit AS" w:cs="TH Niramit AS"/>
          <w:sz w:val="32"/>
          <w:szCs w:val="32"/>
        </w:rPr>
        <w:t>**</w:t>
      </w:r>
      <w:r>
        <w:rPr>
          <w:rFonts w:ascii="TH Niramit AS" w:hAnsi="TH Niramit AS" w:cs="TH Niramit AS"/>
          <w:sz w:val="32"/>
          <w:szCs w:val="32"/>
        </w:rPr>
        <w:t>+e; R</w:t>
      </w:r>
      <w:r w:rsidRPr="003C46EB">
        <w:rPr>
          <w:rFonts w:ascii="TH Niramit AS" w:hAnsi="TH Niramit AS" w:cs="TH Niramit AS"/>
          <w:sz w:val="32"/>
          <w:szCs w:val="32"/>
          <w:vertAlign w:val="superscript"/>
        </w:rPr>
        <w:t>2</w:t>
      </w:r>
      <w:r>
        <w:rPr>
          <w:rFonts w:ascii="TH Niramit AS" w:hAnsi="TH Niramit AS" w:cs="TH Niramit AS"/>
          <w:sz w:val="32"/>
          <w:szCs w:val="32"/>
        </w:rPr>
        <w:t>=0.47</w:t>
      </w:r>
      <w:r>
        <w:rPr>
          <w:rFonts w:ascii="TH Niramit AS" w:hAnsi="TH Niramit AS" w:cs="TH Niramit AS" w:hint="cs"/>
          <w:sz w:val="24"/>
          <w:szCs w:val="32"/>
          <w:cs/>
        </w:rPr>
        <w:t xml:space="preserve"> จึงสรุปได้ว่า </w:t>
      </w:r>
      <w:r w:rsidRPr="003922FD">
        <w:rPr>
          <w:rFonts w:ascii="TH Niramit AS" w:hAnsi="TH Niramit AS" w:cs="TH Niramit AS"/>
          <w:sz w:val="32"/>
          <w:szCs w:val="32"/>
          <w:cs/>
        </w:rPr>
        <w:t>อาการซึมเศร้า</w:t>
      </w:r>
      <w:r>
        <w:rPr>
          <w:rFonts w:ascii="TH Niramit AS" w:hAnsi="TH Niramit AS" w:cs="TH Niramit AS" w:hint="cs"/>
          <w:sz w:val="24"/>
          <w:szCs w:val="32"/>
          <w:cs/>
        </w:rPr>
        <w:t xml:space="preserve"> </w:t>
      </w:r>
      <w:r w:rsidRPr="003922FD">
        <w:rPr>
          <w:rFonts w:ascii="TH Niramit AS" w:hAnsi="TH Niramit AS" w:cs="TH Niramit AS"/>
          <w:sz w:val="32"/>
          <w:szCs w:val="32"/>
          <w:cs/>
        </w:rPr>
        <w:t>การหลีกเลี่ยงภัยอันตราย</w:t>
      </w:r>
      <w:r>
        <w:rPr>
          <w:rFonts w:ascii="TH Niramit AS" w:hAnsi="TH Niramit AS" w:cs="TH Niramit AS" w:hint="cs"/>
          <w:sz w:val="24"/>
          <w:szCs w:val="32"/>
          <w:cs/>
        </w:rPr>
        <w:t xml:space="preserve"> และ</w:t>
      </w:r>
      <w:r w:rsidRPr="003922FD">
        <w:rPr>
          <w:rFonts w:ascii="TH Niramit AS" w:hAnsi="TH Niramit AS" w:cs="TH Niramit AS"/>
          <w:sz w:val="32"/>
          <w:szCs w:val="32"/>
          <w:cs/>
        </w:rPr>
        <w:t>การให้ความร่วมมือ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สามารถนำมาใช้ร่วมกันทำนายพฤติกรรม</w:t>
      </w:r>
      <w:r>
        <w:rPr>
          <w:rFonts w:ascii="TH Niramit AS" w:hAnsi="TH Niramit AS" w:cs="TH Niramit AS" w:hint="cs"/>
          <w:sz w:val="24"/>
          <w:szCs w:val="32"/>
          <w:cs/>
        </w:rPr>
        <w:t>การติดอินเตอร์เน็ตของวัยรุ่น</w:t>
      </w:r>
      <w:r>
        <w:rPr>
          <w:rFonts w:ascii="TH Niramit AS" w:hAnsi="TH Niramit AS" w:cs="TH Niramit AS" w:hint="cs"/>
          <w:sz w:val="24"/>
          <w:szCs w:val="32"/>
          <w:cs/>
        </w:rPr>
        <w:t xml:space="preserve">ได้อย่างมีนัยสำคัญทางสถิติที่ระดับ 0.01 โดยมีค่าสัมประสิทธิ์การทำนาย ร้อยละ 47 </w:t>
      </w:r>
      <w:r w:rsidR="00B319B0">
        <w:rPr>
          <w:rFonts w:ascii="TH Niramit AS" w:hAnsi="TH Niramit AS" w:cs="TH Niramit AS" w:hint="cs"/>
          <w:sz w:val="24"/>
          <w:szCs w:val="32"/>
          <w:cs/>
        </w:rPr>
        <w:t xml:space="preserve">และมีขนาดอิทธิพล </w:t>
      </w:r>
      <w:r w:rsidR="00B319B0" w:rsidRPr="00B319B0">
        <w:rPr>
          <w:rFonts w:ascii="TH Niramit AS" w:hAnsi="TH Niramit AS" w:cs="TH Niramit AS" w:hint="cs"/>
          <w:sz w:val="32"/>
          <w:szCs w:val="32"/>
          <w:cs/>
        </w:rPr>
        <w:t>(</w:t>
      </w:r>
      <w:r w:rsidR="00B319B0" w:rsidRPr="00B319B0">
        <w:rPr>
          <w:rFonts w:ascii="TH Niramit AS" w:hAnsi="TH Niramit AS" w:cs="TH Niramit AS"/>
          <w:sz w:val="32"/>
          <w:szCs w:val="32"/>
        </w:rPr>
        <w:t>Effect Size</w:t>
      </w:r>
      <w:r w:rsidR="00B319B0" w:rsidRPr="00B319B0">
        <w:rPr>
          <w:rFonts w:ascii="TH Niramit AS" w:hAnsi="TH Niramit AS" w:cs="TH Niramit AS" w:hint="cs"/>
          <w:sz w:val="32"/>
          <w:szCs w:val="32"/>
          <w:cs/>
        </w:rPr>
        <w:t>)</w:t>
      </w:r>
      <w:r w:rsidR="00B319B0">
        <w:rPr>
          <w:rFonts w:ascii="TH Niramit AS" w:hAnsi="TH Niramit AS" w:cs="TH Niramit AS" w:hint="cs"/>
          <w:sz w:val="24"/>
          <w:szCs w:val="32"/>
          <w:cs/>
        </w:rPr>
        <w:t xml:space="preserve"> เท่ากับ 0.48 </w:t>
      </w:r>
    </w:p>
    <w:p w:rsidR="003C46EB" w:rsidRDefault="003C46EB" w:rsidP="00B319B0">
      <w:pPr>
        <w:spacing w:after="0" w:line="240" w:lineRule="auto"/>
        <w:ind w:firstLine="720"/>
        <w:rPr>
          <w:rFonts w:ascii="TH Niramit AS" w:hAnsi="TH Niramit AS" w:cs="TH Niramit AS" w:hint="cs"/>
          <w:sz w:val="24"/>
          <w:szCs w:val="32"/>
          <w:cs/>
        </w:rPr>
      </w:pPr>
      <w:r>
        <w:rPr>
          <w:rFonts w:ascii="TH Niramit AS" w:hAnsi="TH Niramit AS" w:cs="TH Niramit AS" w:hint="cs"/>
          <w:sz w:val="24"/>
          <w:szCs w:val="32"/>
          <w:cs/>
        </w:rPr>
        <w:t>เมื่อพิจารณาอิทธิพลของตัวแปรทำนาย</w:t>
      </w:r>
      <w:r w:rsidR="00B319B0">
        <w:rPr>
          <w:rFonts w:ascii="TH Niramit AS" w:hAnsi="TH Niramit AS" w:cs="TH Niramit AS" w:hint="cs"/>
          <w:sz w:val="24"/>
          <w:szCs w:val="32"/>
          <w:cs/>
        </w:rPr>
        <w:t xml:space="preserve"> </w:t>
      </w:r>
      <w:r>
        <w:rPr>
          <w:rFonts w:ascii="TH Niramit AS" w:hAnsi="TH Niramit AS" w:cs="TH Niramit AS" w:hint="cs"/>
          <w:sz w:val="24"/>
          <w:szCs w:val="32"/>
          <w:cs/>
        </w:rPr>
        <w:t xml:space="preserve">ปรากฏว่า </w:t>
      </w:r>
      <w:r w:rsidRPr="003922FD">
        <w:rPr>
          <w:rFonts w:ascii="TH Niramit AS" w:hAnsi="TH Niramit AS" w:cs="TH Niramit AS"/>
          <w:sz w:val="32"/>
          <w:szCs w:val="32"/>
          <w:cs/>
        </w:rPr>
        <w:t>การให้ความร่วมมือ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มีอิทธิพลต่อพฤติกรรมการ</w:t>
      </w:r>
      <w:r>
        <w:rPr>
          <w:rFonts w:ascii="TH Niramit AS" w:hAnsi="TH Niramit AS" w:cs="TH Niramit AS" w:hint="cs"/>
          <w:sz w:val="24"/>
          <w:szCs w:val="32"/>
          <w:cs/>
        </w:rPr>
        <w:t>ติดอินเตอร์เน็ตของวัยรุ่น</w:t>
      </w:r>
      <w:r>
        <w:rPr>
          <w:rFonts w:ascii="TH Niramit AS" w:hAnsi="TH Niramit AS" w:cs="TH Niramit AS" w:hint="cs"/>
          <w:sz w:val="24"/>
          <w:szCs w:val="32"/>
          <w:cs/>
        </w:rPr>
        <w:t xml:space="preserve">สูงสุด รองลงมาได้แก่ </w:t>
      </w:r>
      <w:r w:rsidRPr="003922FD">
        <w:rPr>
          <w:rFonts w:ascii="TH Niramit AS" w:hAnsi="TH Niramit AS" w:cs="TH Niramit AS"/>
          <w:sz w:val="32"/>
          <w:szCs w:val="32"/>
          <w:cs/>
        </w:rPr>
        <w:t>อาการซึมเศร้า</w:t>
      </w:r>
      <w:r>
        <w:rPr>
          <w:rFonts w:ascii="TH Niramit AS" w:hAnsi="TH Niramit AS" w:cs="TH Niramit AS" w:hint="cs"/>
          <w:sz w:val="24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และ</w:t>
      </w:r>
      <w:r w:rsidRPr="003922FD">
        <w:rPr>
          <w:rFonts w:ascii="TH Niramit AS" w:hAnsi="TH Niramit AS" w:cs="TH Niramit AS"/>
          <w:sz w:val="32"/>
          <w:szCs w:val="32"/>
          <w:cs/>
        </w:rPr>
        <w:t>การหลีกเลี่ยงภัยอันตราย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(</w:t>
      </w:r>
      <w:r>
        <w:rPr>
          <w:rFonts w:ascii="TH Niramit AS" w:hAnsi="TH Niramit AS" w:cs="TH Niramit AS" w:hint="cs"/>
          <w:sz w:val="24"/>
          <w:szCs w:val="32"/>
          <w:cs/>
        </w:rPr>
        <w:t>ค่าคะแนนมาตรฐานของสัมประสิทธิ์ถดถอยพหุคูณ</w:t>
      </w:r>
      <w:r w:rsidR="00B319B0">
        <w:rPr>
          <w:rFonts w:ascii="TH Niramit AS" w:hAnsi="TH Niramit AS" w:cs="TH Niramit AS" w:hint="cs"/>
          <w:sz w:val="24"/>
          <w:szCs w:val="32"/>
          <w:cs/>
        </w:rPr>
        <w:t xml:space="preserve"> (</w:t>
      </w:r>
      <w:r w:rsidR="00B319B0" w:rsidRPr="00DD553B">
        <w:rPr>
          <w:rFonts w:ascii="TH Niramit AS" w:hAnsi="TH Niramit AS" w:cs="TH Niramit AS"/>
          <w:b/>
          <w:bCs/>
          <w:sz w:val="28"/>
        </w:rPr>
        <w:sym w:font="Symbol" w:char="F062"/>
      </w:r>
      <w:r w:rsidR="00B319B0">
        <w:rPr>
          <w:rFonts w:ascii="TH Niramit AS" w:hAnsi="TH Niramit AS" w:cs="TH Niramit AS" w:hint="cs"/>
          <w:sz w:val="24"/>
          <w:szCs w:val="32"/>
          <w:cs/>
        </w:rPr>
        <w:t xml:space="preserve">) </w:t>
      </w:r>
      <w:r>
        <w:rPr>
          <w:rFonts w:ascii="TH Niramit AS" w:hAnsi="TH Niramit AS" w:cs="TH Niramit AS" w:hint="cs"/>
          <w:sz w:val="24"/>
          <w:szCs w:val="32"/>
          <w:cs/>
        </w:rPr>
        <w:t xml:space="preserve">เท่ากับ -0.65, </w:t>
      </w:r>
      <w:r w:rsidR="00B319B0">
        <w:rPr>
          <w:rFonts w:ascii="TH Niramit AS" w:hAnsi="TH Niramit AS" w:cs="TH Niramit AS" w:hint="cs"/>
          <w:sz w:val="24"/>
          <w:szCs w:val="32"/>
          <w:cs/>
        </w:rPr>
        <w:t xml:space="preserve">0.53 และ -0.48 ตามลำดับ) และเมื่อพิจารณาทิศทางอิทธิพลของตัวแปรทำนาย ปรากฏว่า </w:t>
      </w:r>
      <w:r w:rsidR="00B319B0" w:rsidRPr="003922FD">
        <w:rPr>
          <w:rFonts w:ascii="TH Niramit AS" w:hAnsi="TH Niramit AS" w:cs="TH Niramit AS"/>
          <w:sz w:val="32"/>
          <w:szCs w:val="32"/>
          <w:cs/>
        </w:rPr>
        <w:t>การให้ความร่วมมือ</w:t>
      </w:r>
      <w:r w:rsidR="00B319B0">
        <w:rPr>
          <w:rFonts w:ascii="TH Niramit AS" w:hAnsi="TH Niramit AS" w:cs="TH Niramit AS" w:hint="cs"/>
          <w:sz w:val="24"/>
          <w:szCs w:val="32"/>
          <w:cs/>
        </w:rPr>
        <w:t xml:space="preserve"> มีอิทธิพลทางบวกต่อ</w:t>
      </w:r>
      <w:r w:rsidR="00B319B0">
        <w:rPr>
          <w:rFonts w:ascii="TH Niramit AS" w:hAnsi="TH Niramit AS" w:cs="TH Niramit AS" w:hint="cs"/>
          <w:sz w:val="24"/>
          <w:szCs w:val="32"/>
          <w:cs/>
        </w:rPr>
        <w:t>พฤติกรรมการติดอินเตอร์เน็ตของวัยรุ่น</w:t>
      </w:r>
      <w:r w:rsidR="00B319B0">
        <w:rPr>
          <w:rFonts w:ascii="TH Niramit AS" w:hAnsi="TH Niramit AS" w:cs="TH Niramit AS" w:hint="cs"/>
          <w:sz w:val="24"/>
          <w:szCs w:val="32"/>
          <w:cs/>
        </w:rPr>
        <w:t xml:space="preserve"> ในขณะที่</w:t>
      </w:r>
      <w:r w:rsidR="00B319B0" w:rsidRPr="003922FD">
        <w:rPr>
          <w:rFonts w:ascii="TH Niramit AS" w:hAnsi="TH Niramit AS" w:cs="TH Niramit AS"/>
          <w:sz w:val="32"/>
          <w:szCs w:val="32"/>
          <w:cs/>
        </w:rPr>
        <w:t>อาการซึมเศร้า</w:t>
      </w:r>
      <w:r w:rsidR="00B319B0">
        <w:rPr>
          <w:rFonts w:ascii="TH Niramit AS" w:hAnsi="TH Niramit AS" w:cs="TH Niramit AS" w:hint="cs"/>
          <w:sz w:val="24"/>
          <w:szCs w:val="32"/>
          <w:cs/>
        </w:rPr>
        <w:t xml:space="preserve"> </w:t>
      </w:r>
      <w:r w:rsidR="00B319B0">
        <w:rPr>
          <w:rFonts w:ascii="TH Niramit AS" w:hAnsi="TH Niramit AS" w:cs="TH Niramit AS" w:hint="cs"/>
          <w:sz w:val="32"/>
          <w:szCs w:val="32"/>
          <w:cs/>
        </w:rPr>
        <w:t>และ</w:t>
      </w:r>
      <w:r w:rsidR="00B319B0" w:rsidRPr="003922FD">
        <w:rPr>
          <w:rFonts w:ascii="TH Niramit AS" w:hAnsi="TH Niramit AS" w:cs="TH Niramit AS"/>
          <w:sz w:val="32"/>
          <w:szCs w:val="32"/>
          <w:cs/>
        </w:rPr>
        <w:t>การหลีกเลี่ยงภัยอันตราย</w:t>
      </w:r>
      <w:r w:rsidR="00B319B0">
        <w:rPr>
          <w:rFonts w:ascii="TH Niramit AS" w:hAnsi="TH Niramit AS" w:cs="TH Niramit AS" w:hint="cs"/>
          <w:sz w:val="24"/>
          <w:szCs w:val="32"/>
          <w:cs/>
        </w:rPr>
        <w:t>มีอิทธิพลทางลบต่อ</w:t>
      </w:r>
      <w:r w:rsidR="00B319B0">
        <w:rPr>
          <w:rFonts w:ascii="TH Niramit AS" w:hAnsi="TH Niramit AS" w:cs="TH Niramit AS" w:hint="cs"/>
          <w:sz w:val="24"/>
          <w:szCs w:val="32"/>
          <w:cs/>
        </w:rPr>
        <w:t>พฤติกรรมการติดอินเตอร์เน็ตของวัยรุ่น</w:t>
      </w:r>
    </w:p>
    <w:p w:rsidR="00DD553B" w:rsidRPr="003C46EB" w:rsidRDefault="003C46EB" w:rsidP="00DD553B">
      <w:pPr>
        <w:spacing w:after="0" w:line="240" w:lineRule="auto"/>
        <w:rPr>
          <w:rFonts w:ascii="TH Niramit AS" w:hAnsi="TH Niramit AS" w:cs="TH Niramit AS" w:hint="cs"/>
          <w:sz w:val="24"/>
          <w:szCs w:val="32"/>
          <w:cs/>
        </w:rPr>
      </w:pPr>
      <w:r>
        <w:rPr>
          <w:rFonts w:ascii="TH Niramit AS" w:hAnsi="TH Niramit AS" w:cs="TH Niramit AS" w:hint="cs"/>
          <w:sz w:val="24"/>
          <w:szCs w:val="32"/>
          <w:cs/>
        </w:rPr>
        <w:t xml:space="preserve"> </w:t>
      </w:r>
    </w:p>
    <w:p w:rsidR="00AE2A9D" w:rsidRPr="00AE2A9D" w:rsidRDefault="00AE2A9D" w:rsidP="00BC25A7">
      <w:pPr>
        <w:spacing w:after="0" w:line="240" w:lineRule="auto"/>
        <w:rPr>
          <w:rFonts w:ascii="TH Niramit AS" w:hAnsi="TH Niramit AS" w:cs="TH Niramit AS" w:hint="cs"/>
          <w:sz w:val="24"/>
          <w:szCs w:val="32"/>
          <w:cs/>
        </w:rPr>
      </w:pPr>
    </w:p>
    <w:sectPr w:rsidR="00AE2A9D" w:rsidRPr="00AE2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40"/>
    <w:rsid w:val="000F2ED5"/>
    <w:rsid w:val="00115240"/>
    <w:rsid w:val="00381589"/>
    <w:rsid w:val="003922FD"/>
    <w:rsid w:val="003C46EB"/>
    <w:rsid w:val="00576356"/>
    <w:rsid w:val="007C7211"/>
    <w:rsid w:val="007E64E7"/>
    <w:rsid w:val="00AE2A9D"/>
    <w:rsid w:val="00B319B0"/>
    <w:rsid w:val="00BC25A7"/>
    <w:rsid w:val="00CB26D4"/>
    <w:rsid w:val="00DD553B"/>
    <w:rsid w:val="00E3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6970C-2DCC-48B8-BAE7-91950593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2017-06-12T03:59:00Z</dcterms:created>
  <dcterms:modified xsi:type="dcterms:W3CDTF">2017-06-12T06:34:00Z</dcterms:modified>
</cp:coreProperties>
</file>